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530668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1B0AC2" w:rsidRPr="00530668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530668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530668">
        <w:rPr>
          <w:rFonts w:ascii="Arial" w:hAnsi="Arial" w:cs="Arial"/>
          <w:b/>
          <w:sz w:val="18"/>
          <w:szCs w:val="18"/>
        </w:rPr>
        <w:t>оительства:</w:t>
      </w:r>
      <w:r w:rsidRPr="00530668">
        <w:rPr>
          <w:rFonts w:ascii="Arial" w:hAnsi="Arial" w:cs="Arial"/>
          <w:sz w:val="18"/>
          <w:szCs w:val="18"/>
        </w:rPr>
        <w:t xml:space="preserve"> </w:t>
      </w:r>
      <w:r w:rsidR="003F51C6" w:rsidRPr="00530668">
        <w:rPr>
          <w:rFonts w:ascii="Arial" w:hAnsi="Arial" w:cs="Arial"/>
          <w:sz w:val="18"/>
          <w:szCs w:val="18"/>
        </w:rPr>
        <w:t>М</w:t>
      </w:r>
      <w:r w:rsidR="00347D2B" w:rsidRPr="00530668">
        <w:rPr>
          <w:rFonts w:ascii="Arial" w:hAnsi="Arial" w:cs="Arial"/>
          <w:sz w:val="18"/>
          <w:szCs w:val="18"/>
        </w:rPr>
        <w:t>ногоквартирны</w:t>
      </w:r>
      <w:r w:rsidR="003F51C6" w:rsidRPr="00530668">
        <w:rPr>
          <w:rFonts w:ascii="Arial" w:hAnsi="Arial" w:cs="Arial"/>
          <w:sz w:val="18"/>
          <w:szCs w:val="18"/>
        </w:rPr>
        <w:t>й</w:t>
      </w:r>
      <w:r w:rsidR="00347D2B" w:rsidRPr="00530668">
        <w:rPr>
          <w:rFonts w:ascii="Arial" w:hAnsi="Arial" w:cs="Arial"/>
          <w:sz w:val="18"/>
          <w:szCs w:val="18"/>
        </w:rPr>
        <w:t xml:space="preserve"> жил</w:t>
      </w:r>
      <w:r w:rsidR="003F51C6" w:rsidRPr="00530668">
        <w:rPr>
          <w:rFonts w:ascii="Arial" w:hAnsi="Arial" w:cs="Arial"/>
          <w:sz w:val="18"/>
          <w:szCs w:val="18"/>
        </w:rPr>
        <w:t>ой</w:t>
      </w:r>
      <w:r w:rsidR="00E515BF" w:rsidRPr="00530668">
        <w:rPr>
          <w:rFonts w:ascii="Arial" w:hAnsi="Arial" w:cs="Arial"/>
          <w:sz w:val="18"/>
          <w:szCs w:val="18"/>
        </w:rPr>
        <w:t xml:space="preserve"> дом</w:t>
      </w:r>
      <w:r w:rsidR="001635AD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B1871" w:rsidRPr="00530668">
        <w:rPr>
          <w:rFonts w:ascii="Arial" w:hAnsi="Arial" w:cs="Arial"/>
          <w:sz w:val="18"/>
          <w:szCs w:val="18"/>
        </w:rPr>
        <w:t>в</w:t>
      </w:r>
      <w:proofErr w:type="gramEnd"/>
      <w:r w:rsidR="003F51C6" w:rsidRPr="00530668">
        <w:rPr>
          <w:rFonts w:ascii="Arial" w:hAnsi="Arial" w:cs="Arial"/>
          <w:sz w:val="18"/>
          <w:szCs w:val="18"/>
        </w:rPr>
        <w:t xml:space="preserve"> с.</w:t>
      </w:r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530668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53066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3E7B" w:rsidRPr="00530668">
        <w:rPr>
          <w:rFonts w:ascii="Arial" w:hAnsi="Arial" w:cs="Arial"/>
          <w:sz w:val="18"/>
          <w:szCs w:val="18"/>
        </w:rPr>
        <w:t>Новосибирского</w:t>
      </w:r>
      <w:proofErr w:type="gramEnd"/>
      <w:r w:rsidR="009B3E7B" w:rsidRPr="00530668">
        <w:rPr>
          <w:rFonts w:ascii="Arial" w:hAnsi="Arial" w:cs="Arial"/>
          <w:sz w:val="18"/>
          <w:szCs w:val="18"/>
        </w:rPr>
        <w:t xml:space="preserve"> района Новосибирской </w:t>
      </w:r>
      <w:r w:rsidR="001B6EC9">
        <w:rPr>
          <w:rFonts w:ascii="Arial" w:hAnsi="Arial" w:cs="Arial"/>
          <w:sz w:val="18"/>
          <w:szCs w:val="18"/>
        </w:rPr>
        <w:t>области</w:t>
      </w:r>
    </w:p>
    <w:p w:rsidR="007A2F03" w:rsidRPr="00530668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530668">
        <w:rPr>
          <w:rFonts w:ascii="Arial" w:hAnsi="Arial" w:cs="Arial"/>
          <w:sz w:val="18"/>
          <w:szCs w:val="18"/>
        </w:rPr>
        <w:t>Дата опубликования</w:t>
      </w:r>
      <w:r w:rsidR="008C6622" w:rsidRPr="00530668">
        <w:rPr>
          <w:rFonts w:ascii="Arial" w:hAnsi="Arial" w:cs="Arial"/>
          <w:sz w:val="18"/>
          <w:szCs w:val="18"/>
        </w:rPr>
        <w:t xml:space="preserve"> проектной декларации</w:t>
      </w:r>
      <w:r w:rsidRPr="00530668">
        <w:rPr>
          <w:rFonts w:ascii="Arial" w:hAnsi="Arial" w:cs="Arial"/>
          <w:sz w:val="18"/>
          <w:szCs w:val="18"/>
        </w:rPr>
        <w:t>: «</w:t>
      </w:r>
      <w:r w:rsidR="001B6EC9">
        <w:rPr>
          <w:rFonts w:ascii="Arial" w:hAnsi="Arial" w:cs="Arial"/>
          <w:sz w:val="18"/>
          <w:szCs w:val="18"/>
        </w:rPr>
        <w:t>0</w:t>
      </w:r>
      <w:r w:rsidR="00347BD2">
        <w:rPr>
          <w:rFonts w:ascii="Arial" w:hAnsi="Arial" w:cs="Arial"/>
          <w:sz w:val="18"/>
          <w:szCs w:val="18"/>
        </w:rPr>
        <w:t>8</w:t>
      </w:r>
      <w:r w:rsidRPr="00530668">
        <w:rPr>
          <w:rFonts w:ascii="Arial" w:hAnsi="Arial" w:cs="Arial"/>
          <w:sz w:val="18"/>
          <w:szCs w:val="18"/>
        </w:rPr>
        <w:t>»</w:t>
      </w:r>
      <w:r w:rsidR="009C1FEE" w:rsidRPr="00530668">
        <w:rPr>
          <w:rFonts w:ascii="Arial" w:hAnsi="Arial" w:cs="Arial"/>
          <w:sz w:val="18"/>
          <w:szCs w:val="18"/>
        </w:rPr>
        <w:t xml:space="preserve"> </w:t>
      </w:r>
      <w:r w:rsidR="001B6EC9">
        <w:rPr>
          <w:rFonts w:ascii="Arial" w:hAnsi="Arial" w:cs="Arial"/>
          <w:sz w:val="18"/>
          <w:szCs w:val="18"/>
        </w:rPr>
        <w:t>ма</w:t>
      </w:r>
      <w:r w:rsidR="00691B8C" w:rsidRPr="00530668">
        <w:rPr>
          <w:rFonts w:ascii="Arial" w:hAnsi="Arial" w:cs="Arial"/>
          <w:sz w:val="18"/>
          <w:szCs w:val="18"/>
        </w:rPr>
        <w:t>я</w:t>
      </w:r>
      <w:r w:rsidR="006A79F9" w:rsidRPr="00530668">
        <w:rPr>
          <w:rFonts w:ascii="Arial" w:hAnsi="Arial" w:cs="Arial"/>
          <w:sz w:val="18"/>
          <w:szCs w:val="18"/>
        </w:rPr>
        <w:t xml:space="preserve"> 201</w:t>
      </w:r>
      <w:r w:rsidR="00691B8C" w:rsidRPr="00530668">
        <w:rPr>
          <w:rFonts w:ascii="Arial" w:hAnsi="Arial" w:cs="Arial"/>
          <w:sz w:val="18"/>
          <w:szCs w:val="18"/>
        </w:rPr>
        <w:t>5</w:t>
      </w:r>
      <w:r w:rsidR="00FC4978" w:rsidRPr="00530668">
        <w:rPr>
          <w:rFonts w:ascii="Arial" w:hAnsi="Arial" w:cs="Arial"/>
          <w:sz w:val="18"/>
          <w:szCs w:val="18"/>
        </w:rPr>
        <w:t xml:space="preserve"> </w:t>
      </w:r>
      <w:r w:rsidRPr="00530668">
        <w:rPr>
          <w:rFonts w:ascii="Arial" w:hAnsi="Arial" w:cs="Arial"/>
          <w:sz w:val="18"/>
          <w:szCs w:val="18"/>
        </w:rPr>
        <w:t>года.</w:t>
      </w:r>
      <w:r w:rsidR="00B346A6" w:rsidRPr="00530668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530668">
        <w:rPr>
          <w:rFonts w:ascii="Arial" w:hAnsi="Arial" w:cs="Arial"/>
          <w:sz w:val="18"/>
          <w:szCs w:val="18"/>
        </w:rPr>
        <w:tab/>
      </w:r>
      <w:r w:rsidR="00027038" w:rsidRPr="00530668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530668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фактический адрес: 630</w:t>
            </w:r>
            <w:r w:rsidR="001B0AC2">
              <w:rPr>
                <w:rFonts w:ascii="Arial" w:hAnsi="Arial" w:cs="Arial"/>
                <w:sz w:val="18"/>
                <w:szCs w:val="18"/>
              </w:rPr>
              <w:t>102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0AC2">
              <w:rPr>
                <w:rFonts w:ascii="Arial" w:hAnsi="Arial" w:cs="Arial"/>
                <w:sz w:val="18"/>
                <w:szCs w:val="18"/>
              </w:rPr>
              <w:t>г. Новосибирск, ул. Восход, 1а, офис 515</w:t>
            </w:r>
            <w:r w:rsidR="0031644B">
              <w:rPr>
                <w:rFonts w:ascii="Arial" w:hAnsi="Arial" w:cs="Arial"/>
                <w:sz w:val="18"/>
                <w:szCs w:val="18"/>
              </w:rPr>
              <w:t>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тел.  (383) 380-88-48, +7-951-375-88-47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, тел</w:t>
            </w:r>
            <w:r w:rsidR="00703CF3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 xml:space="preserve">/факс: </w:t>
            </w:r>
            <w:r w:rsidR="007D0151" w:rsidRPr="004C45E6">
              <w:rPr>
                <w:rFonts w:ascii="Arial" w:hAnsi="Arial" w:cs="Arial"/>
                <w:sz w:val="18"/>
                <w:szCs w:val="18"/>
              </w:rPr>
              <w:t xml:space="preserve">(383) </w:t>
            </w:r>
            <w:r w:rsidR="001B0AC2">
              <w:rPr>
                <w:rFonts w:ascii="Arial" w:hAnsi="Arial" w:cs="Arial"/>
                <w:sz w:val="18"/>
                <w:szCs w:val="18"/>
              </w:rPr>
              <w:t>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857" w:rsidRPr="004C45E6" w:rsidRDefault="001B0AC2" w:rsidP="00ED5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Режим работы застройщика -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>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530668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530668">
              <w:rPr>
                <w:rFonts w:ascii="Arial" w:hAnsi="Arial" w:cs="Arial"/>
                <w:sz w:val="18"/>
                <w:szCs w:val="18"/>
              </w:rPr>
              <w:t>Баталов Анатолий Владимирович – 50%.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4600F8" w:rsidRPr="004C45E6" w:rsidRDefault="00867D22" w:rsidP="00867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в с.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ской области, расположенные на земельных участках с кадастровыми номерами: 54:19:140136:537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 (срок ввода в эксплуатацию в соответствии с проектной документацией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 xml:space="preserve">квартал 2013г.; фактический срок ввода в эксплуатацию – </w:t>
            </w:r>
            <w:r w:rsidR="003E250A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="003E250A" w:rsidRPr="005D1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50A">
              <w:rPr>
                <w:rFonts w:ascii="Arial" w:hAnsi="Arial" w:cs="Arial"/>
                <w:sz w:val="18"/>
                <w:szCs w:val="18"/>
              </w:rPr>
              <w:t>квартал 2013г.)</w:t>
            </w:r>
            <w:r w:rsidR="003E250A" w:rsidRPr="004C45E6">
              <w:rPr>
                <w:rFonts w:ascii="Arial" w:hAnsi="Arial" w:cs="Arial"/>
                <w:sz w:val="18"/>
                <w:szCs w:val="18"/>
              </w:rPr>
              <w:t>;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 xml:space="preserve"> 54:19:140136:535; 54:19:140136:534</w:t>
            </w:r>
            <w:r w:rsidR="00B3081D">
              <w:rPr>
                <w:rFonts w:ascii="Arial" w:hAnsi="Arial" w:cs="Arial"/>
                <w:sz w:val="18"/>
                <w:szCs w:val="18"/>
              </w:rPr>
              <w:t>; 54:19:140136:533</w:t>
            </w:r>
            <w:r w:rsidR="001B0AC2">
              <w:rPr>
                <w:rFonts w:ascii="Arial" w:hAnsi="Arial" w:cs="Arial"/>
                <w:sz w:val="18"/>
                <w:szCs w:val="18"/>
              </w:rPr>
              <w:t>, 54:19:140136:536</w:t>
            </w:r>
            <w:r w:rsidR="00695445" w:rsidRPr="004C45E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530668" w:rsidRPr="00C75D16" w:rsidRDefault="00530668" w:rsidP="005306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5D16">
              <w:rPr>
                <w:rFonts w:ascii="Arial" w:hAnsi="Arial" w:cs="Arial"/>
                <w:b/>
                <w:sz w:val="18"/>
                <w:szCs w:val="18"/>
              </w:rPr>
              <w:t xml:space="preserve">О   финансовом результате текущего года, размерах кредиторской и дебиторской  задолженности на «01» </w:t>
            </w:r>
            <w:r w:rsidR="001B6EC9">
              <w:rPr>
                <w:rFonts w:ascii="Arial" w:hAnsi="Arial" w:cs="Arial"/>
                <w:b/>
                <w:sz w:val="18"/>
                <w:szCs w:val="18"/>
              </w:rPr>
              <w:t>апрел</w:t>
            </w:r>
            <w:r w:rsidRPr="00C75D16">
              <w:rPr>
                <w:rFonts w:ascii="Arial" w:hAnsi="Arial" w:cs="Arial"/>
                <w:b/>
                <w:sz w:val="18"/>
                <w:szCs w:val="18"/>
              </w:rPr>
              <w:t>я 2015г.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>Финанс</w:t>
            </w:r>
            <w:r w:rsidR="001B6EC9">
              <w:rPr>
                <w:rFonts w:ascii="Arial" w:hAnsi="Arial" w:cs="Arial"/>
                <w:sz w:val="18"/>
                <w:szCs w:val="18"/>
              </w:rPr>
              <w:t>овый результат текущего года – 19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> Размер кредиторской задолженности – 2</w:t>
            </w:r>
            <w:r w:rsidR="001B6EC9">
              <w:rPr>
                <w:rFonts w:ascii="Arial" w:hAnsi="Arial" w:cs="Arial"/>
                <w:sz w:val="18"/>
                <w:szCs w:val="18"/>
              </w:rPr>
              <w:t>0 756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   </w:t>
            </w:r>
          </w:p>
          <w:p w:rsidR="00530668" w:rsidRPr="00C75D1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530668" w:rsidP="00530668">
            <w:pPr>
              <w:rPr>
                <w:rFonts w:ascii="Arial" w:hAnsi="Arial" w:cs="Arial"/>
                <w:sz w:val="18"/>
                <w:szCs w:val="18"/>
              </w:rPr>
            </w:pPr>
            <w:r w:rsidRPr="00C75D16">
              <w:rPr>
                <w:rFonts w:ascii="Arial" w:hAnsi="Arial" w:cs="Arial"/>
                <w:sz w:val="18"/>
                <w:szCs w:val="18"/>
              </w:rPr>
              <w:t xml:space="preserve"> Размер де</w:t>
            </w:r>
            <w:r w:rsidR="001B6EC9">
              <w:rPr>
                <w:rFonts w:ascii="Arial" w:hAnsi="Arial" w:cs="Arial"/>
                <w:sz w:val="18"/>
                <w:szCs w:val="18"/>
              </w:rPr>
              <w:t>биторской задолженности – 8 551</w:t>
            </w:r>
            <w:r w:rsidRPr="00C75D16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</w:tbl>
    <w:p w:rsidR="00E90857" w:rsidRPr="004C45E6" w:rsidRDefault="00372767" w:rsidP="00372767">
      <w:pPr>
        <w:tabs>
          <w:tab w:val="left" w:pos="76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2A4FF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="00311D55" w:rsidRPr="0053066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="00311D55" w:rsidRPr="00530668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11D55" w:rsidRPr="00530668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района Новосибирской 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lastRenderedPageBreak/>
              <w:t>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530668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5306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1F5E79">
              <w:rPr>
                <w:rFonts w:ascii="Arial" w:hAnsi="Arial" w:cs="Arial"/>
                <w:sz w:val="18"/>
                <w:szCs w:val="18"/>
              </w:rPr>
              <w:t>июнь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347BD2">
              <w:rPr>
                <w:rFonts w:ascii="Arial" w:hAnsi="Arial" w:cs="Arial"/>
                <w:sz w:val="18"/>
                <w:szCs w:val="18"/>
              </w:rPr>
              <w:t>6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г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530668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1F5E79">
              <w:rPr>
                <w:rFonts w:ascii="Arial" w:hAnsi="Arial" w:cs="Arial"/>
                <w:sz w:val="18"/>
                <w:szCs w:val="18"/>
              </w:rPr>
              <w:t>июнь</w:t>
            </w:r>
            <w:r w:rsidR="00691B8C" w:rsidRPr="00530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122B" w:rsidRPr="00530668">
              <w:rPr>
                <w:rFonts w:ascii="Arial" w:hAnsi="Arial" w:cs="Arial"/>
                <w:sz w:val="18"/>
                <w:szCs w:val="18"/>
              </w:rPr>
              <w:t>201</w:t>
            </w:r>
            <w:r w:rsidR="00347BD2">
              <w:rPr>
                <w:rFonts w:ascii="Arial" w:hAnsi="Arial" w:cs="Arial"/>
                <w:sz w:val="18"/>
                <w:szCs w:val="18"/>
              </w:rPr>
              <w:t>8</w:t>
            </w:r>
            <w:r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530668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530668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30668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530668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530668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BE5BC5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1F5E79">
              <w:rPr>
                <w:rFonts w:ascii="Arial" w:hAnsi="Arial" w:cs="Arial"/>
                <w:sz w:val="18"/>
                <w:szCs w:val="18"/>
              </w:rPr>
              <w:t>7</w:t>
            </w:r>
            <w:r w:rsidR="00A01A69">
              <w:rPr>
                <w:rFonts w:ascii="Arial" w:hAnsi="Arial" w:cs="Arial"/>
                <w:sz w:val="18"/>
                <w:szCs w:val="18"/>
              </w:rPr>
              <w:t>14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2718BD">
              <w:rPr>
                <w:rFonts w:ascii="Arial" w:hAnsi="Arial" w:cs="Arial"/>
                <w:sz w:val="18"/>
                <w:szCs w:val="18"/>
              </w:rPr>
              <w:t>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8BD">
              <w:rPr>
                <w:rFonts w:ascii="Arial" w:hAnsi="Arial" w:cs="Arial"/>
                <w:sz w:val="18"/>
                <w:szCs w:val="18"/>
              </w:rPr>
              <w:t>429</w:t>
            </w:r>
            <w:r w:rsidR="000D67F2">
              <w:rPr>
                <w:rFonts w:ascii="Arial" w:hAnsi="Arial" w:cs="Arial"/>
                <w:sz w:val="18"/>
                <w:szCs w:val="18"/>
              </w:rPr>
              <w:t>3</w:t>
            </w:r>
            <w:r w:rsidR="00347BD2">
              <w:rPr>
                <w:rFonts w:ascii="Arial" w:hAnsi="Arial" w:cs="Arial"/>
                <w:sz w:val="18"/>
                <w:szCs w:val="18"/>
              </w:rPr>
              <w:t>2</w:t>
            </w:r>
            <w:r w:rsidR="00A01A69">
              <w:rPr>
                <w:rFonts w:ascii="Arial" w:hAnsi="Arial" w:cs="Arial"/>
                <w:sz w:val="18"/>
                <w:szCs w:val="18"/>
              </w:rPr>
              <w:t>6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2718BD">
              <w:rPr>
                <w:rFonts w:ascii="Arial" w:hAnsi="Arial" w:cs="Arial"/>
                <w:sz w:val="18"/>
                <w:szCs w:val="18"/>
              </w:rPr>
              <w:t>19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2718BD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2718BD">
              <w:rPr>
                <w:rFonts w:ascii="Arial" w:hAnsi="Arial" w:cs="Arial"/>
                <w:sz w:val="18"/>
                <w:szCs w:val="18"/>
              </w:rPr>
              <w:t>4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3C1697">
              <w:rPr>
                <w:rFonts w:ascii="Arial" w:hAnsi="Arial" w:cs="Arial"/>
                <w:sz w:val="18"/>
                <w:szCs w:val="18"/>
              </w:rPr>
              <w:t>6</w:t>
            </w:r>
            <w:r w:rsidR="001F5E79">
              <w:rPr>
                <w:rFonts w:ascii="Arial" w:hAnsi="Arial" w:cs="Arial"/>
                <w:sz w:val="18"/>
                <w:szCs w:val="18"/>
              </w:rPr>
              <w:t>2</w:t>
            </w:r>
            <w:r w:rsidR="00A01A69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605490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D052B2">
              <w:rPr>
                <w:rFonts w:ascii="Arial" w:hAnsi="Arial" w:cs="Arial"/>
                <w:sz w:val="18"/>
                <w:szCs w:val="18"/>
              </w:rPr>
              <w:t>северной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стороны расположен</w:t>
            </w:r>
            <w:r w:rsidR="00414DDE">
              <w:rPr>
                <w:rFonts w:ascii="Arial" w:hAnsi="Arial" w:cs="Arial"/>
                <w:sz w:val="18"/>
                <w:szCs w:val="18"/>
              </w:rPr>
              <w:t>ы строящиеся многоквартирные жилые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дом</w:t>
            </w:r>
            <w:r w:rsidR="00414DDE">
              <w:rPr>
                <w:rFonts w:ascii="Arial" w:hAnsi="Arial" w:cs="Arial"/>
                <w:sz w:val="18"/>
                <w:szCs w:val="18"/>
              </w:rPr>
              <w:t>а, обозначенные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в г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>енеральном плане как дом</w:t>
            </w:r>
            <w:r w:rsidR="00414DDE">
              <w:rPr>
                <w:rFonts w:ascii="Arial" w:hAnsi="Arial" w:cs="Arial"/>
                <w:sz w:val="18"/>
                <w:szCs w:val="18"/>
              </w:rPr>
              <w:t>а</w:t>
            </w:r>
            <w:r w:rsidR="00FB5D07" w:rsidRPr="004C45E6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A01A69">
              <w:rPr>
                <w:rFonts w:ascii="Arial" w:hAnsi="Arial" w:cs="Arial"/>
                <w:sz w:val="18"/>
                <w:szCs w:val="18"/>
              </w:rPr>
              <w:t>7</w:t>
            </w:r>
            <w:r w:rsidR="00414DDE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A01A69">
              <w:rPr>
                <w:rFonts w:ascii="Arial" w:hAnsi="Arial" w:cs="Arial"/>
                <w:sz w:val="18"/>
                <w:szCs w:val="18"/>
              </w:rPr>
              <w:t>8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(кадастровы</w:t>
            </w:r>
            <w:r w:rsidR="00414DDE">
              <w:rPr>
                <w:rFonts w:ascii="Arial" w:hAnsi="Arial" w:cs="Arial"/>
                <w:sz w:val="18"/>
                <w:szCs w:val="18"/>
              </w:rPr>
              <w:t>е</w:t>
            </w:r>
            <w:r w:rsidR="00BA3130">
              <w:rPr>
                <w:rFonts w:ascii="Arial" w:hAnsi="Arial" w:cs="Arial"/>
                <w:sz w:val="18"/>
                <w:szCs w:val="18"/>
              </w:rPr>
              <w:t xml:space="preserve"> номер</w:t>
            </w:r>
            <w:r w:rsidR="00414DDE">
              <w:rPr>
                <w:rFonts w:ascii="Arial" w:hAnsi="Arial" w:cs="Arial"/>
                <w:sz w:val="18"/>
                <w:szCs w:val="18"/>
              </w:rPr>
              <w:t>а земельных участков</w:t>
            </w:r>
            <w:r w:rsidR="00BA3130">
              <w:rPr>
                <w:rFonts w:ascii="Arial" w:hAnsi="Arial" w:cs="Arial"/>
                <w:sz w:val="18"/>
                <w:szCs w:val="18"/>
              </w:rPr>
              <w:t>: 54:19:140136:</w:t>
            </w:r>
            <w:r w:rsidR="00A01A69">
              <w:rPr>
                <w:rFonts w:ascii="Arial" w:hAnsi="Arial" w:cs="Arial"/>
                <w:sz w:val="18"/>
                <w:szCs w:val="18"/>
              </w:rPr>
              <w:t>616</w:t>
            </w:r>
            <w:r w:rsidR="00414DDE">
              <w:rPr>
                <w:rFonts w:ascii="Arial" w:hAnsi="Arial" w:cs="Arial"/>
                <w:sz w:val="18"/>
                <w:szCs w:val="18"/>
              </w:rPr>
              <w:t xml:space="preserve"> и 54:19:140136:6</w:t>
            </w:r>
            <w:r w:rsidR="00D37EA9">
              <w:rPr>
                <w:rFonts w:ascii="Arial" w:hAnsi="Arial" w:cs="Arial"/>
                <w:sz w:val="18"/>
                <w:szCs w:val="18"/>
              </w:rPr>
              <w:t>2</w:t>
            </w:r>
            <w:r w:rsidR="00A01A69">
              <w:rPr>
                <w:rFonts w:ascii="Arial" w:hAnsi="Arial" w:cs="Arial"/>
                <w:sz w:val="18"/>
                <w:szCs w:val="18"/>
              </w:rPr>
              <w:t>1</w:t>
            </w:r>
            <w:r w:rsidR="00414DDE">
              <w:rPr>
                <w:rFonts w:ascii="Arial" w:hAnsi="Arial" w:cs="Arial"/>
                <w:sz w:val="18"/>
                <w:szCs w:val="18"/>
              </w:rPr>
              <w:t>, соответственно</w:t>
            </w:r>
            <w:r w:rsidR="009C7B15" w:rsidRPr="009C7B15">
              <w:rPr>
                <w:rFonts w:ascii="Arial" w:hAnsi="Arial" w:cs="Arial"/>
                <w:sz w:val="18"/>
                <w:szCs w:val="18"/>
              </w:rPr>
              <w:t>)</w:t>
            </w:r>
            <w:r w:rsidR="00414DDE">
              <w:rPr>
                <w:rFonts w:ascii="Arial" w:hAnsi="Arial" w:cs="Arial"/>
                <w:sz w:val="18"/>
                <w:szCs w:val="18"/>
              </w:rPr>
              <w:t>.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с </w:t>
            </w:r>
            <w:r w:rsidR="008C65B9">
              <w:rPr>
                <w:rFonts w:ascii="Arial" w:hAnsi="Arial" w:cs="Arial"/>
                <w:sz w:val="18"/>
                <w:szCs w:val="18"/>
              </w:rPr>
              <w:t>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8C65B9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Кровля </w:t>
            </w:r>
            <w:r w:rsidR="001B6EC9">
              <w:rPr>
                <w:rFonts w:ascii="Arial" w:hAnsi="Arial" w:cs="Arial"/>
                <w:sz w:val="18"/>
                <w:szCs w:val="18"/>
              </w:rPr>
              <w:t>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а также об описании технических характеристик указанных самостоятельных частей в соответствии с проектной документацией.</w:t>
            </w:r>
            <w:proofErr w:type="gramEnd"/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8C65B9">
              <w:rPr>
                <w:rFonts w:ascii="Arial" w:hAnsi="Arial" w:cs="Arial"/>
                <w:sz w:val="18"/>
                <w:szCs w:val="18"/>
              </w:rPr>
              <w:t>трехэтажный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D052B2">
              <w:rPr>
                <w:rFonts w:ascii="Arial" w:hAnsi="Arial" w:cs="Arial"/>
                <w:sz w:val="18"/>
                <w:szCs w:val="18"/>
              </w:rPr>
              <w:t>60</w:t>
            </w:r>
            <w:r w:rsidR="008C65B9">
              <w:rPr>
                <w:rFonts w:ascii="Arial" w:hAnsi="Arial" w:cs="Arial"/>
                <w:sz w:val="18"/>
                <w:szCs w:val="18"/>
              </w:rPr>
              <w:t xml:space="preserve"> квартир, их них: </w:t>
            </w:r>
            <w:r w:rsidR="0051261F">
              <w:rPr>
                <w:rFonts w:ascii="Arial" w:hAnsi="Arial" w:cs="Arial"/>
                <w:sz w:val="18"/>
                <w:szCs w:val="18"/>
              </w:rPr>
              <w:t>48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одно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комнатны</w:t>
            </w:r>
            <w:r w:rsidR="008C65B9">
              <w:rPr>
                <w:rFonts w:ascii="Arial" w:hAnsi="Arial" w:cs="Arial"/>
                <w:sz w:val="18"/>
                <w:szCs w:val="18"/>
              </w:rPr>
              <w:t>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, 1</w:t>
            </w:r>
            <w:r w:rsidR="008C65B9">
              <w:rPr>
                <w:rFonts w:ascii="Arial" w:hAnsi="Arial" w:cs="Arial"/>
                <w:sz w:val="18"/>
                <w:szCs w:val="18"/>
              </w:rPr>
              <w:t>2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C65B9">
              <w:rPr>
                <w:rFonts w:ascii="Arial" w:hAnsi="Arial" w:cs="Arial"/>
                <w:sz w:val="18"/>
                <w:szCs w:val="18"/>
              </w:rPr>
              <w:t>двухкомнатные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5F7A41">
              <w:rPr>
                <w:rFonts w:ascii="Arial" w:hAnsi="Arial" w:cs="Arial"/>
                <w:sz w:val="18"/>
                <w:szCs w:val="18"/>
              </w:rPr>
              <w:t>1 606,92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22012B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371F" w:rsidRPr="004C45E6" w:rsidRDefault="0031371F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lastRenderedPageBreak/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EC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7C3">
              <w:rPr>
                <w:rFonts w:ascii="Arial" w:hAnsi="Arial" w:cs="Arial"/>
                <w:sz w:val="18"/>
                <w:szCs w:val="18"/>
              </w:rPr>
              <w:t>1</w:t>
            </w:r>
            <w:r w:rsidR="00A01A69">
              <w:rPr>
                <w:rFonts w:ascii="Arial" w:hAnsi="Arial" w:cs="Arial"/>
                <w:sz w:val="18"/>
                <w:szCs w:val="18"/>
              </w:rPr>
              <w:t>5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413"/>
              <w:gridCol w:w="1417"/>
              <w:gridCol w:w="1701"/>
              <w:gridCol w:w="2127"/>
              <w:gridCol w:w="2148"/>
            </w:tblGrid>
            <w:tr w:rsidR="00311D55" w:rsidRPr="004C45E6" w:rsidTr="0035152E">
              <w:tc>
                <w:tcPr>
                  <w:tcW w:w="1413" w:type="dxa"/>
                  <w:vAlign w:val="center"/>
                </w:tcPr>
                <w:p w:rsidR="00311D55" w:rsidRPr="004C45E6" w:rsidRDefault="00311D55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417" w:type="dxa"/>
                  <w:vAlign w:val="center"/>
                </w:tcPr>
                <w:p w:rsidR="00311D55" w:rsidRPr="004C45E6" w:rsidRDefault="00311D55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701" w:type="dxa"/>
                  <w:vAlign w:val="center"/>
                </w:tcPr>
                <w:p w:rsidR="00311D55" w:rsidRPr="004C45E6" w:rsidRDefault="00311D55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127" w:type="dxa"/>
                  <w:vAlign w:val="center"/>
                </w:tcPr>
                <w:p w:rsidR="00311D55" w:rsidRPr="004C45E6" w:rsidRDefault="00311D55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148" w:type="dxa"/>
                  <w:vAlign w:val="center"/>
                </w:tcPr>
                <w:p w:rsidR="00311D55" w:rsidRPr="004C45E6" w:rsidRDefault="00311D55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 w:val="restart"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6961DB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51261F" w:rsidRPr="00E05979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27,23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51261F" w:rsidRPr="004C45E6" w:rsidTr="0035152E">
              <w:tc>
                <w:tcPr>
                  <w:tcW w:w="1413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2127" w:type="dxa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sz w:val="18"/>
                      <w:szCs w:val="18"/>
                    </w:rPr>
                    <w:t>2-комнатная</w:t>
                  </w:r>
                </w:p>
              </w:tc>
              <w:tc>
                <w:tcPr>
                  <w:tcW w:w="2148" w:type="dxa"/>
                  <w:vAlign w:val="bottom"/>
                </w:tcPr>
                <w:p w:rsidR="0051261F" w:rsidRPr="0051261F" w:rsidRDefault="0051261F" w:rsidP="001B6EC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126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2D2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которое будет находиться в общей долевой собственности участников долевого строительства после получения разрешения на ввод в эксплуатацию указанн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объект</w:t>
            </w:r>
            <w:r w:rsidR="00492FC1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недвижимости и передачи объектов долевого строительства участникам долевого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311D55" w:rsidRPr="004C45E6" w:rsidRDefault="00673B63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Л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естничные </w:t>
            </w:r>
            <w:r w:rsidR="009F336C" w:rsidRPr="004C45E6">
              <w:rPr>
                <w:rFonts w:ascii="Arial" w:hAnsi="Arial" w:cs="Arial"/>
                <w:sz w:val="18"/>
                <w:szCs w:val="18"/>
              </w:rPr>
              <w:t>клетки на жилых этажах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417AD" w:rsidRPr="004C45E6" w:rsidRDefault="00AA7688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Т</w:t>
            </w:r>
            <w:r w:rsidR="003417AD" w:rsidRPr="004C45E6">
              <w:rPr>
                <w:rFonts w:ascii="Arial" w:hAnsi="Arial" w:cs="Arial"/>
                <w:sz w:val="18"/>
                <w:szCs w:val="18"/>
              </w:rPr>
              <w:t>амбур</w:t>
            </w:r>
            <w:r w:rsidRPr="004C45E6">
              <w:rPr>
                <w:rFonts w:ascii="Arial" w:hAnsi="Arial" w:cs="Arial"/>
                <w:sz w:val="18"/>
                <w:szCs w:val="18"/>
              </w:rPr>
              <w:t>ы первого этажа</w:t>
            </w:r>
            <w:r w:rsidR="00EF7E06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C349C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Коридоры </w:t>
            </w:r>
            <w:r w:rsidR="00AA7688" w:rsidRPr="004C45E6">
              <w:rPr>
                <w:rFonts w:ascii="Arial" w:hAnsi="Arial" w:cs="Arial"/>
                <w:sz w:val="18"/>
                <w:szCs w:val="18"/>
              </w:rPr>
              <w:t>жилых этажей</w:t>
            </w:r>
            <w:r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2D2CBE" w:rsidP="00490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Помещения 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FB545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Внут</w:t>
            </w:r>
            <w:r w:rsidR="00FB5453" w:rsidRPr="004C45E6">
              <w:rPr>
                <w:rFonts w:ascii="Arial" w:hAnsi="Arial" w:cs="Arial"/>
                <w:sz w:val="18"/>
                <w:szCs w:val="18"/>
              </w:rPr>
              <w:t>ренние инженерные коммуникации;</w:t>
            </w:r>
          </w:p>
          <w:p w:rsidR="00311D55" w:rsidRPr="004C45E6" w:rsidRDefault="00FB5453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Э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лектрическое, механическое, санитарно-техническое и иное оборудование</w:t>
            </w:r>
            <w:r w:rsidR="002A4FF0">
              <w:rPr>
                <w:rFonts w:ascii="Arial" w:hAnsi="Arial" w:cs="Arial"/>
                <w:sz w:val="18"/>
                <w:szCs w:val="18"/>
              </w:rPr>
              <w:t>,</w:t>
            </w:r>
            <w:r w:rsidR="00225578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r w:rsidR="00493DB8" w:rsidRPr="004C45E6">
              <w:rPr>
                <w:rFonts w:ascii="Arial" w:hAnsi="Arial" w:cs="Arial"/>
                <w:sz w:val="18"/>
                <w:szCs w:val="18"/>
              </w:rPr>
              <w:t xml:space="preserve">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EC9" w:rsidRPr="004C45E6" w:rsidTr="00554E0A">
        <w:tc>
          <w:tcPr>
            <w:tcW w:w="534" w:type="dxa"/>
          </w:tcPr>
          <w:p w:rsidR="001B6EC9" w:rsidRPr="004C45E6" w:rsidRDefault="001B6EC9" w:rsidP="002D2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9355" w:type="dxa"/>
          </w:tcPr>
          <w:p w:rsidR="00264BEA" w:rsidRDefault="00264BEA" w:rsidP="00264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доме.</w:t>
            </w:r>
          </w:p>
          <w:p w:rsidR="00264BEA" w:rsidRDefault="00264BEA" w:rsidP="00264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BEA" w:rsidRDefault="00264BEA" w:rsidP="00264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FB1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отсутствуют.</w:t>
            </w:r>
          </w:p>
          <w:p w:rsidR="001B6EC9" w:rsidRPr="004C45E6" w:rsidRDefault="001B6EC9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1B6E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B6EC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</w:t>
            </w:r>
            <w:r w:rsidR="00D627B4" w:rsidRPr="00530668">
              <w:rPr>
                <w:rFonts w:ascii="Arial" w:hAnsi="Arial" w:cs="Arial"/>
                <w:b/>
                <w:sz w:val="18"/>
                <w:szCs w:val="18"/>
              </w:rPr>
              <w:t>егося многоквартирного дома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, перечне органов государственной власти, органов самоуправления и организаций, представители кото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рых участвуют в приемке указанного многоквартирного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30009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 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F90291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Планируемый срок в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вод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объект</w:t>
            </w:r>
            <w:r w:rsidRPr="00530668">
              <w:rPr>
                <w:rFonts w:ascii="Arial" w:hAnsi="Arial" w:cs="Arial"/>
                <w:sz w:val="18"/>
                <w:szCs w:val="18"/>
              </w:rPr>
              <w:t>а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 xml:space="preserve"> в эксплуатацию по предварительным данным </w:t>
            </w:r>
            <w:r w:rsidR="00414DDE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D37EA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414DDE" w:rsidRPr="00414DDE">
              <w:rPr>
                <w:rFonts w:ascii="Arial" w:hAnsi="Arial" w:cs="Arial"/>
                <w:sz w:val="18"/>
                <w:szCs w:val="18"/>
              </w:rPr>
              <w:t>8</w:t>
            </w:r>
            <w:r w:rsidR="00311D55" w:rsidRPr="00530668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0668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530668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</w:t>
            </w:r>
            <w:r w:rsidR="00D11D71" w:rsidRPr="005306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 w:rsidR="00DE6253" w:rsidRPr="00530668"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530668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B6EC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530668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530668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5306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 w:rsidRPr="00530668">
              <w:rPr>
                <w:rFonts w:ascii="Arial" w:hAnsi="Arial" w:cs="Arial"/>
                <w:sz w:val="18"/>
                <w:szCs w:val="18"/>
              </w:rPr>
              <w:t>70</w:t>
            </w:r>
            <w:r w:rsidRPr="00530668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1B6E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B6EC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530668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0668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530668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530668" w:rsidRDefault="007B3344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530668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530668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530668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530668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2D2CBE" w:rsidP="001B6E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B6EC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2D2CBE" w:rsidP="001B6E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B6EC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1635AD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 застройщиком  осуществляется согласно статей</w:t>
            </w:r>
            <w:r w:rsidR="00A80098" w:rsidRPr="004C45E6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214 от «30» декабря 2004г. «Об участии в долевом строительстве многоквартирных домов и иных объектов недвижимости».</w:t>
            </w:r>
          </w:p>
          <w:p w:rsidR="0097441C" w:rsidRPr="001635AD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B2047" w:rsidRPr="001635AD" w:rsidSect="006A79F9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4B" w:rsidRDefault="0031644B" w:rsidP="00D077F5">
      <w:pPr>
        <w:spacing w:after="0" w:line="240" w:lineRule="auto"/>
      </w:pPr>
      <w:r>
        <w:separator/>
      </w:r>
    </w:p>
  </w:endnote>
  <w:endnote w:type="continuationSeparator" w:id="0">
    <w:p w:rsidR="0031644B" w:rsidRDefault="0031644B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4B" w:rsidRDefault="0031644B" w:rsidP="00D077F5">
      <w:pPr>
        <w:spacing w:after="0" w:line="240" w:lineRule="auto"/>
      </w:pPr>
      <w:r>
        <w:separator/>
      </w:r>
    </w:p>
  </w:footnote>
  <w:footnote w:type="continuationSeparator" w:id="0">
    <w:p w:rsidR="0031644B" w:rsidRDefault="0031644B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425"/>
      <w:docPartObj>
        <w:docPartGallery w:val="Page Numbers (Top of Page)"/>
        <w:docPartUnique/>
      </w:docPartObj>
    </w:sdtPr>
    <w:sdtContent>
      <w:p w:rsidR="0031644B" w:rsidRDefault="00277638">
        <w:pPr>
          <w:pStyle w:val="ab"/>
          <w:jc w:val="right"/>
        </w:pPr>
        <w:r>
          <w:fldChar w:fldCharType="begin"/>
        </w:r>
        <w:r w:rsidR="0031644B">
          <w:instrText xml:space="preserve"> PAGE   \* MERGEFORMAT </w:instrText>
        </w:r>
        <w:r>
          <w:fldChar w:fldCharType="separate"/>
        </w:r>
        <w:r w:rsidR="003C0B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44B" w:rsidRDefault="00316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E7B"/>
    <w:rsid w:val="00002B0F"/>
    <w:rsid w:val="00005750"/>
    <w:rsid w:val="00011C85"/>
    <w:rsid w:val="00011EF8"/>
    <w:rsid w:val="000122BB"/>
    <w:rsid w:val="000124A1"/>
    <w:rsid w:val="00026246"/>
    <w:rsid w:val="00027038"/>
    <w:rsid w:val="00031CF7"/>
    <w:rsid w:val="0003570B"/>
    <w:rsid w:val="0003771D"/>
    <w:rsid w:val="000460A6"/>
    <w:rsid w:val="000467C3"/>
    <w:rsid w:val="00053568"/>
    <w:rsid w:val="00053799"/>
    <w:rsid w:val="00067B49"/>
    <w:rsid w:val="00071195"/>
    <w:rsid w:val="000828A5"/>
    <w:rsid w:val="000829EF"/>
    <w:rsid w:val="0008387A"/>
    <w:rsid w:val="00085BD5"/>
    <w:rsid w:val="0008714C"/>
    <w:rsid w:val="00087AC7"/>
    <w:rsid w:val="000902A2"/>
    <w:rsid w:val="000904D6"/>
    <w:rsid w:val="000964E6"/>
    <w:rsid w:val="00096961"/>
    <w:rsid w:val="000A76DF"/>
    <w:rsid w:val="000A781D"/>
    <w:rsid w:val="000A7A69"/>
    <w:rsid w:val="000B08C7"/>
    <w:rsid w:val="000B724A"/>
    <w:rsid w:val="000B7321"/>
    <w:rsid w:val="000B77F1"/>
    <w:rsid w:val="000D363B"/>
    <w:rsid w:val="000D67F2"/>
    <w:rsid w:val="000D6A38"/>
    <w:rsid w:val="000E19D0"/>
    <w:rsid w:val="000E39D1"/>
    <w:rsid w:val="000E4309"/>
    <w:rsid w:val="000E6F96"/>
    <w:rsid w:val="000E70BC"/>
    <w:rsid w:val="000F2024"/>
    <w:rsid w:val="000F7786"/>
    <w:rsid w:val="000F7A65"/>
    <w:rsid w:val="00102817"/>
    <w:rsid w:val="00104965"/>
    <w:rsid w:val="00114D57"/>
    <w:rsid w:val="0011797A"/>
    <w:rsid w:val="0012464A"/>
    <w:rsid w:val="00160506"/>
    <w:rsid w:val="00160DF0"/>
    <w:rsid w:val="001615F8"/>
    <w:rsid w:val="00161D02"/>
    <w:rsid w:val="001635AD"/>
    <w:rsid w:val="00176DDA"/>
    <w:rsid w:val="001800D7"/>
    <w:rsid w:val="00187248"/>
    <w:rsid w:val="00197684"/>
    <w:rsid w:val="001977F5"/>
    <w:rsid w:val="001A278C"/>
    <w:rsid w:val="001A430A"/>
    <w:rsid w:val="001B0885"/>
    <w:rsid w:val="001B0AC2"/>
    <w:rsid w:val="001B1E52"/>
    <w:rsid w:val="001B4488"/>
    <w:rsid w:val="001B6C40"/>
    <w:rsid w:val="001B6EC9"/>
    <w:rsid w:val="001B74F2"/>
    <w:rsid w:val="001C1EA6"/>
    <w:rsid w:val="001C4C4D"/>
    <w:rsid w:val="001C6EC0"/>
    <w:rsid w:val="001C7288"/>
    <w:rsid w:val="001D49B5"/>
    <w:rsid w:val="001D5F1F"/>
    <w:rsid w:val="001D70F7"/>
    <w:rsid w:val="001F1CEC"/>
    <w:rsid w:val="001F2001"/>
    <w:rsid w:val="001F20FB"/>
    <w:rsid w:val="001F5E30"/>
    <w:rsid w:val="001F5E79"/>
    <w:rsid w:val="0020139B"/>
    <w:rsid w:val="00202EC6"/>
    <w:rsid w:val="00206130"/>
    <w:rsid w:val="002078E3"/>
    <w:rsid w:val="0021382A"/>
    <w:rsid w:val="00217A03"/>
    <w:rsid w:val="0022012B"/>
    <w:rsid w:val="00225578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06B6"/>
    <w:rsid w:val="00264BEA"/>
    <w:rsid w:val="00265FCB"/>
    <w:rsid w:val="00271670"/>
    <w:rsid w:val="002718BD"/>
    <w:rsid w:val="00273D9E"/>
    <w:rsid w:val="00277638"/>
    <w:rsid w:val="0028309F"/>
    <w:rsid w:val="00283D45"/>
    <w:rsid w:val="00287EBA"/>
    <w:rsid w:val="00295363"/>
    <w:rsid w:val="002A03D1"/>
    <w:rsid w:val="002A1F24"/>
    <w:rsid w:val="002A2F5D"/>
    <w:rsid w:val="002A4FF0"/>
    <w:rsid w:val="002A6703"/>
    <w:rsid w:val="002B5520"/>
    <w:rsid w:val="002B7DB9"/>
    <w:rsid w:val="002C11D0"/>
    <w:rsid w:val="002C20CA"/>
    <w:rsid w:val="002D13C3"/>
    <w:rsid w:val="002D19AB"/>
    <w:rsid w:val="002D2CBE"/>
    <w:rsid w:val="002D48F7"/>
    <w:rsid w:val="002D4CAC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1644B"/>
    <w:rsid w:val="00325648"/>
    <w:rsid w:val="003257F6"/>
    <w:rsid w:val="00335267"/>
    <w:rsid w:val="0033598C"/>
    <w:rsid w:val="0033637C"/>
    <w:rsid w:val="003417AD"/>
    <w:rsid w:val="003423CA"/>
    <w:rsid w:val="00347BD2"/>
    <w:rsid w:val="00347D2B"/>
    <w:rsid w:val="00350F90"/>
    <w:rsid w:val="0035152E"/>
    <w:rsid w:val="00355199"/>
    <w:rsid w:val="00355EF5"/>
    <w:rsid w:val="00362A57"/>
    <w:rsid w:val="00367F44"/>
    <w:rsid w:val="00372767"/>
    <w:rsid w:val="00373744"/>
    <w:rsid w:val="00382E35"/>
    <w:rsid w:val="00383D15"/>
    <w:rsid w:val="00386F86"/>
    <w:rsid w:val="00397487"/>
    <w:rsid w:val="003A225D"/>
    <w:rsid w:val="003A524A"/>
    <w:rsid w:val="003A5706"/>
    <w:rsid w:val="003A6643"/>
    <w:rsid w:val="003B0EE6"/>
    <w:rsid w:val="003B156E"/>
    <w:rsid w:val="003B4FA6"/>
    <w:rsid w:val="003C0B01"/>
    <w:rsid w:val="003C1697"/>
    <w:rsid w:val="003D3E98"/>
    <w:rsid w:val="003D4D17"/>
    <w:rsid w:val="003D7AAF"/>
    <w:rsid w:val="003E1D7D"/>
    <w:rsid w:val="003E250A"/>
    <w:rsid w:val="003E3173"/>
    <w:rsid w:val="003F03D3"/>
    <w:rsid w:val="003F1668"/>
    <w:rsid w:val="003F51C6"/>
    <w:rsid w:val="003F79C2"/>
    <w:rsid w:val="004128BC"/>
    <w:rsid w:val="00414DDE"/>
    <w:rsid w:val="00422420"/>
    <w:rsid w:val="00422A15"/>
    <w:rsid w:val="00427B39"/>
    <w:rsid w:val="00431FCA"/>
    <w:rsid w:val="00440951"/>
    <w:rsid w:val="0045253F"/>
    <w:rsid w:val="00452ECC"/>
    <w:rsid w:val="00455558"/>
    <w:rsid w:val="00455583"/>
    <w:rsid w:val="004600F8"/>
    <w:rsid w:val="00461503"/>
    <w:rsid w:val="00461DDC"/>
    <w:rsid w:val="00476735"/>
    <w:rsid w:val="00484B1C"/>
    <w:rsid w:val="0049071E"/>
    <w:rsid w:val="0049135E"/>
    <w:rsid w:val="00492FC1"/>
    <w:rsid w:val="00493DB8"/>
    <w:rsid w:val="00496DD2"/>
    <w:rsid w:val="004B5017"/>
    <w:rsid w:val="004B58DC"/>
    <w:rsid w:val="004B6391"/>
    <w:rsid w:val="004C093A"/>
    <w:rsid w:val="004C1010"/>
    <w:rsid w:val="004C3875"/>
    <w:rsid w:val="004C3E47"/>
    <w:rsid w:val="004C45E6"/>
    <w:rsid w:val="004C47F5"/>
    <w:rsid w:val="004D0919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11694"/>
    <w:rsid w:val="0051261F"/>
    <w:rsid w:val="00513852"/>
    <w:rsid w:val="00517A4C"/>
    <w:rsid w:val="00522599"/>
    <w:rsid w:val="00525294"/>
    <w:rsid w:val="00530668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56378"/>
    <w:rsid w:val="0056014B"/>
    <w:rsid w:val="00562FA4"/>
    <w:rsid w:val="00567E28"/>
    <w:rsid w:val="005722FD"/>
    <w:rsid w:val="00572FCE"/>
    <w:rsid w:val="0057417A"/>
    <w:rsid w:val="00574BC0"/>
    <w:rsid w:val="0058090D"/>
    <w:rsid w:val="0058190D"/>
    <w:rsid w:val="00583733"/>
    <w:rsid w:val="005837FD"/>
    <w:rsid w:val="00586C19"/>
    <w:rsid w:val="00586D60"/>
    <w:rsid w:val="005874E2"/>
    <w:rsid w:val="00596486"/>
    <w:rsid w:val="005A1AA9"/>
    <w:rsid w:val="005A642D"/>
    <w:rsid w:val="005A7C17"/>
    <w:rsid w:val="005B5963"/>
    <w:rsid w:val="005B634D"/>
    <w:rsid w:val="005B6917"/>
    <w:rsid w:val="005C0D29"/>
    <w:rsid w:val="005C2C10"/>
    <w:rsid w:val="005C3DB0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5F7A41"/>
    <w:rsid w:val="00604735"/>
    <w:rsid w:val="00605490"/>
    <w:rsid w:val="00606A95"/>
    <w:rsid w:val="006236BD"/>
    <w:rsid w:val="00627BAB"/>
    <w:rsid w:val="00633381"/>
    <w:rsid w:val="00640518"/>
    <w:rsid w:val="00643F2E"/>
    <w:rsid w:val="00647702"/>
    <w:rsid w:val="00651A7B"/>
    <w:rsid w:val="006527BD"/>
    <w:rsid w:val="00654B8B"/>
    <w:rsid w:val="00656A00"/>
    <w:rsid w:val="006602F1"/>
    <w:rsid w:val="00660327"/>
    <w:rsid w:val="006623D3"/>
    <w:rsid w:val="006644A0"/>
    <w:rsid w:val="00673B63"/>
    <w:rsid w:val="00674F43"/>
    <w:rsid w:val="006760CD"/>
    <w:rsid w:val="00676692"/>
    <w:rsid w:val="0067713E"/>
    <w:rsid w:val="00682442"/>
    <w:rsid w:val="00686073"/>
    <w:rsid w:val="006908B9"/>
    <w:rsid w:val="00691B8C"/>
    <w:rsid w:val="00695445"/>
    <w:rsid w:val="00696E7C"/>
    <w:rsid w:val="00697D3B"/>
    <w:rsid w:val="00697FF5"/>
    <w:rsid w:val="006A0233"/>
    <w:rsid w:val="006A2341"/>
    <w:rsid w:val="006A4A05"/>
    <w:rsid w:val="006A79F9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49E"/>
    <w:rsid w:val="006F0AF9"/>
    <w:rsid w:val="006F212B"/>
    <w:rsid w:val="006F38B9"/>
    <w:rsid w:val="006F398D"/>
    <w:rsid w:val="006F690D"/>
    <w:rsid w:val="00703CF3"/>
    <w:rsid w:val="0070429D"/>
    <w:rsid w:val="00713C83"/>
    <w:rsid w:val="007141AE"/>
    <w:rsid w:val="0071589B"/>
    <w:rsid w:val="00722AB2"/>
    <w:rsid w:val="007249E6"/>
    <w:rsid w:val="00735A9B"/>
    <w:rsid w:val="00736B22"/>
    <w:rsid w:val="00737E81"/>
    <w:rsid w:val="00741FA0"/>
    <w:rsid w:val="007425AD"/>
    <w:rsid w:val="007431B5"/>
    <w:rsid w:val="0074669B"/>
    <w:rsid w:val="00747378"/>
    <w:rsid w:val="00753F51"/>
    <w:rsid w:val="007541E7"/>
    <w:rsid w:val="00755B20"/>
    <w:rsid w:val="00756B3D"/>
    <w:rsid w:val="00761D34"/>
    <w:rsid w:val="00766280"/>
    <w:rsid w:val="00773FC7"/>
    <w:rsid w:val="0077435E"/>
    <w:rsid w:val="00784AE3"/>
    <w:rsid w:val="00792BF2"/>
    <w:rsid w:val="00793B2F"/>
    <w:rsid w:val="00797E98"/>
    <w:rsid w:val="007A2F03"/>
    <w:rsid w:val="007A55B8"/>
    <w:rsid w:val="007A62C8"/>
    <w:rsid w:val="007B063B"/>
    <w:rsid w:val="007B2047"/>
    <w:rsid w:val="007B26CB"/>
    <w:rsid w:val="007B3344"/>
    <w:rsid w:val="007B4587"/>
    <w:rsid w:val="007B7849"/>
    <w:rsid w:val="007B7BB5"/>
    <w:rsid w:val="007C09EA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802348"/>
    <w:rsid w:val="00805E51"/>
    <w:rsid w:val="00805EDC"/>
    <w:rsid w:val="00806340"/>
    <w:rsid w:val="00806C47"/>
    <w:rsid w:val="00812B9D"/>
    <w:rsid w:val="00813CC8"/>
    <w:rsid w:val="00813F9F"/>
    <w:rsid w:val="008176D0"/>
    <w:rsid w:val="0082113A"/>
    <w:rsid w:val="008216B0"/>
    <w:rsid w:val="00831093"/>
    <w:rsid w:val="008317C3"/>
    <w:rsid w:val="0083191A"/>
    <w:rsid w:val="008328BC"/>
    <w:rsid w:val="008339E5"/>
    <w:rsid w:val="00835A0E"/>
    <w:rsid w:val="00837B09"/>
    <w:rsid w:val="008408B2"/>
    <w:rsid w:val="008460EE"/>
    <w:rsid w:val="008479D3"/>
    <w:rsid w:val="008508B1"/>
    <w:rsid w:val="0085114F"/>
    <w:rsid w:val="00851DA6"/>
    <w:rsid w:val="008552EC"/>
    <w:rsid w:val="008554AE"/>
    <w:rsid w:val="008570B7"/>
    <w:rsid w:val="0086138A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977F3"/>
    <w:rsid w:val="008A0808"/>
    <w:rsid w:val="008A35C4"/>
    <w:rsid w:val="008A49C3"/>
    <w:rsid w:val="008A4A40"/>
    <w:rsid w:val="008A6646"/>
    <w:rsid w:val="008B4FA7"/>
    <w:rsid w:val="008B760F"/>
    <w:rsid w:val="008B7DA1"/>
    <w:rsid w:val="008C0309"/>
    <w:rsid w:val="008C11AA"/>
    <w:rsid w:val="008C53A0"/>
    <w:rsid w:val="008C65B9"/>
    <w:rsid w:val="008C6622"/>
    <w:rsid w:val="008D3306"/>
    <w:rsid w:val="008D45C7"/>
    <w:rsid w:val="008D7059"/>
    <w:rsid w:val="008E2A77"/>
    <w:rsid w:val="008E54E7"/>
    <w:rsid w:val="008E7417"/>
    <w:rsid w:val="008F0211"/>
    <w:rsid w:val="008F11F9"/>
    <w:rsid w:val="008F2DDA"/>
    <w:rsid w:val="009058B0"/>
    <w:rsid w:val="0090597A"/>
    <w:rsid w:val="00906171"/>
    <w:rsid w:val="00906DCC"/>
    <w:rsid w:val="00914CB5"/>
    <w:rsid w:val="00915051"/>
    <w:rsid w:val="00920B68"/>
    <w:rsid w:val="00921D88"/>
    <w:rsid w:val="00926C84"/>
    <w:rsid w:val="00930F71"/>
    <w:rsid w:val="00932FDB"/>
    <w:rsid w:val="00941A44"/>
    <w:rsid w:val="00943D0C"/>
    <w:rsid w:val="0094743E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6D2A"/>
    <w:rsid w:val="00997B95"/>
    <w:rsid w:val="00997BA1"/>
    <w:rsid w:val="009A08A0"/>
    <w:rsid w:val="009A0F92"/>
    <w:rsid w:val="009A1731"/>
    <w:rsid w:val="009A430E"/>
    <w:rsid w:val="009B3746"/>
    <w:rsid w:val="009B3E7B"/>
    <w:rsid w:val="009B59C2"/>
    <w:rsid w:val="009B740C"/>
    <w:rsid w:val="009C1FEE"/>
    <w:rsid w:val="009C7B15"/>
    <w:rsid w:val="009C7DD2"/>
    <w:rsid w:val="009D00BD"/>
    <w:rsid w:val="009D4754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01A69"/>
    <w:rsid w:val="00A10232"/>
    <w:rsid w:val="00A12541"/>
    <w:rsid w:val="00A13F2D"/>
    <w:rsid w:val="00A14A02"/>
    <w:rsid w:val="00A14F18"/>
    <w:rsid w:val="00A21F7C"/>
    <w:rsid w:val="00A23EDE"/>
    <w:rsid w:val="00A2415C"/>
    <w:rsid w:val="00A26F9B"/>
    <w:rsid w:val="00A3030C"/>
    <w:rsid w:val="00A33E6C"/>
    <w:rsid w:val="00A35BF1"/>
    <w:rsid w:val="00A35EAF"/>
    <w:rsid w:val="00A509D3"/>
    <w:rsid w:val="00A52559"/>
    <w:rsid w:val="00A525CD"/>
    <w:rsid w:val="00A56667"/>
    <w:rsid w:val="00A56EFA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7688"/>
    <w:rsid w:val="00AB0F41"/>
    <w:rsid w:val="00AB5F7E"/>
    <w:rsid w:val="00AC00A9"/>
    <w:rsid w:val="00AC170B"/>
    <w:rsid w:val="00AC402A"/>
    <w:rsid w:val="00AC4CFA"/>
    <w:rsid w:val="00AD7B9B"/>
    <w:rsid w:val="00AE3573"/>
    <w:rsid w:val="00AE5810"/>
    <w:rsid w:val="00AF7594"/>
    <w:rsid w:val="00B05400"/>
    <w:rsid w:val="00B06FFA"/>
    <w:rsid w:val="00B106CA"/>
    <w:rsid w:val="00B135D3"/>
    <w:rsid w:val="00B147F6"/>
    <w:rsid w:val="00B14958"/>
    <w:rsid w:val="00B16D8C"/>
    <w:rsid w:val="00B174EB"/>
    <w:rsid w:val="00B22DE5"/>
    <w:rsid w:val="00B25C33"/>
    <w:rsid w:val="00B26FA3"/>
    <w:rsid w:val="00B3081D"/>
    <w:rsid w:val="00B346A6"/>
    <w:rsid w:val="00B35AA5"/>
    <w:rsid w:val="00B440D9"/>
    <w:rsid w:val="00B44C14"/>
    <w:rsid w:val="00B47750"/>
    <w:rsid w:val="00B5246D"/>
    <w:rsid w:val="00B53AF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3130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D4AC1"/>
    <w:rsid w:val="00BE5BC5"/>
    <w:rsid w:val="00BF0FB6"/>
    <w:rsid w:val="00BF2FB2"/>
    <w:rsid w:val="00BF3825"/>
    <w:rsid w:val="00BF47A0"/>
    <w:rsid w:val="00BF7DD4"/>
    <w:rsid w:val="00C000F4"/>
    <w:rsid w:val="00C017E4"/>
    <w:rsid w:val="00C03B0B"/>
    <w:rsid w:val="00C0477B"/>
    <w:rsid w:val="00C04F79"/>
    <w:rsid w:val="00C05E4A"/>
    <w:rsid w:val="00C12FF2"/>
    <w:rsid w:val="00C33B0B"/>
    <w:rsid w:val="00C33B0E"/>
    <w:rsid w:val="00C37309"/>
    <w:rsid w:val="00C41D83"/>
    <w:rsid w:val="00C41EF8"/>
    <w:rsid w:val="00C45C06"/>
    <w:rsid w:val="00C475E6"/>
    <w:rsid w:val="00C51EC5"/>
    <w:rsid w:val="00C5209D"/>
    <w:rsid w:val="00C53369"/>
    <w:rsid w:val="00C57893"/>
    <w:rsid w:val="00C707F9"/>
    <w:rsid w:val="00C70893"/>
    <w:rsid w:val="00C83173"/>
    <w:rsid w:val="00C92F10"/>
    <w:rsid w:val="00CA2100"/>
    <w:rsid w:val="00CB1871"/>
    <w:rsid w:val="00CB3907"/>
    <w:rsid w:val="00CB4371"/>
    <w:rsid w:val="00CB56A4"/>
    <w:rsid w:val="00CD49FF"/>
    <w:rsid w:val="00CD5347"/>
    <w:rsid w:val="00CE04CF"/>
    <w:rsid w:val="00CE1812"/>
    <w:rsid w:val="00CE3067"/>
    <w:rsid w:val="00CE6E8C"/>
    <w:rsid w:val="00CF4A39"/>
    <w:rsid w:val="00CF699B"/>
    <w:rsid w:val="00D003C1"/>
    <w:rsid w:val="00D05027"/>
    <w:rsid w:val="00D052B2"/>
    <w:rsid w:val="00D077F5"/>
    <w:rsid w:val="00D11D71"/>
    <w:rsid w:val="00D36AFD"/>
    <w:rsid w:val="00D37EA9"/>
    <w:rsid w:val="00D43BBB"/>
    <w:rsid w:val="00D50E4B"/>
    <w:rsid w:val="00D54380"/>
    <w:rsid w:val="00D54941"/>
    <w:rsid w:val="00D60197"/>
    <w:rsid w:val="00D627B4"/>
    <w:rsid w:val="00D77CC7"/>
    <w:rsid w:val="00D8122B"/>
    <w:rsid w:val="00D81497"/>
    <w:rsid w:val="00D85224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E1B48"/>
    <w:rsid w:val="00DE6253"/>
    <w:rsid w:val="00DF70BA"/>
    <w:rsid w:val="00E00751"/>
    <w:rsid w:val="00E007DA"/>
    <w:rsid w:val="00E013A1"/>
    <w:rsid w:val="00E02E15"/>
    <w:rsid w:val="00E04FF0"/>
    <w:rsid w:val="00E05979"/>
    <w:rsid w:val="00E07B6F"/>
    <w:rsid w:val="00E12354"/>
    <w:rsid w:val="00E14651"/>
    <w:rsid w:val="00E1705B"/>
    <w:rsid w:val="00E26B86"/>
    <w:rsid w:val="00E303FE"/>
    <w:rsid w:val="00E409F3"/>
    <w:rsid w:val="00E42296"/>
    <w:rsid w:val="00E47B67"/>
    <w:rsid w:val="00E5038D"/>
    <w:rsid w:val="00E515BF"/>
    <w:rsid w:val="00E54AC6"/>
    <w:rsid w:val="00E55CA3"/>
    <w:rsid w:val="00E56948"/>
    <w:rsid w:val="00E63D53"/>
    <w:rsid w:val="00E71B8E"/>
    <w:rsid w:val="00E75CD1"/>
    <w:rsid w:val="00E76165"/>
    <w:rsid w:val="00E85438"/>
    <w:rsid w:val="00E90857"/>
    <w:rsid w:val="00EA5B3F"/>
    <w:rsid w:val="00EA79C4"/>
    <w:rsid w:val="00EB59B5"/>
    <w:rsid w:val="00EB694C"/>
    <w:rsid w:val="00EC21BD"/>
    <w:rsid w:val="00EC2AFD"/>
    <w:rsid w:val="00EC4017"/>
    <w:rsid w:val="00EC74FD"/>
    <w:rsid w:val="00ED0F45"/>
    <w:rsid w:val="00ED1117"/>
    <w:rsid w:val="00ED5DC7"/>
    <w:rsid w:val="00ED7F53"/>
    <w:rsid w:val="00EE3064"/>
    <w:rsid w:val="00EE73FA"/>
    <w:rsid w:val="00EF2244"/>
    <w:rsid w:val="00EF5F39"/>
    <w:rsid w:val="00EF6A66"/>
    <w:rsid w:val="00EF7E06"/>
    <w:rsid w:val="00F00B6F"/>
    <w:rsid w:val="00F019F1"/>
    <w:rsid w:val="00F046FB"/>
    <w:rsid w:val="00F04885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6F27"/>
    <w:rsid w:val="00F47468"/>
    <w:rsid w:val="00F50BFF"/>
    <w:rsid w:val="00F51A15"/>
    <w:rsid w:val="00F529BA"/>
    <w:rsid w:val="00F53491"/>
    <w:rsid w:val="00F65FF1"/>
    <w:rsid w:val="00F71B99"/>
    <w:rsid w:val="00F86FFA"/>
    <w:rsid w:val="00F90291"/>
    <w:rsid w:val="00F9201A"/>
    <w:rsid w:val="00F9738E"/>
    <w:rsid w:val="00FA0585"/>
    <w:rsid w:val="00FA18FD"/>
    <w:rsid w:val="00FA263C"/>
    <w:rsid w:val="00FA63D8"/>
    <w:rsid w:val="00FB5453"/>
    <w:rsid w:val="00FB5738"/>
    <w:rsid w:val="00FB5D07"/>
    <w:rsid w:val="00FC0A5E"/>
    <w:rsid w:val="00FC4978"/>
    <w:rsid w:val="00FC4CA4"/>
    <w:rsid w:val="00FD5AA5"/>
    <w:rsid w:val="00FE187F"/>
    <w:rsid w:val="00FE5728"/>
    <w:rsid w:val="00FE7630"/>
    <w:rsid w:val="00FE7CE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2E78-BE8E-4402-BA58-C9FD20A5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356</cp:revision>
  <cp:lastPrinted>2015-04-27T10:37:00Z</cp:lastPrinted>
  <dcterms:created xsi:type="dcterms:W3CDTF">2012-01-10T09:39:00Z</dcterms:created>
  <dcterms:modified xsi:type="dcterms:W3CDTF">2015-05-08T10:38:00Z</dcterms:modified>
</cp:coreProperties>
</file>