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0E" w:rsidRPr="00D64936" w:rsidRDefault="00766E0E" w:rsidP="00766E0E">
      <w:pPr>
        <w:jc w:val="center"/>
        <w:rPr>
          <w:b/>
        </w:rPr>
      </w:pPr>
      <w:r w:rsidRPr="00D64936">
        <w:rPr>
          <w:b/>
        </w:rPr>
        <w:t>ПРОЕКТНАЯ ДЕКЛАРАЦИЯ</w:t>
      </w:r>
    </w:p>
    <w:p w:rsidR="00766E0E" w:rsidRDefault="00766E0E" w:rsidP="00766E0E">
      <w:pPr>
        <w:jc w:val="center"/>
        <w:rPr>
          <w:b/>
        </w:rPr>
      </w:pPr>
      <w:r>
        <w:rPr>
          <w:b/>
        </w:rPr>
        <w:t>на многоквартирный жилой дом</w:t>
      </w:r>
    </w:p>
    <w:p w:rsidR="00766E0E" w:rsidRDefault="00766E0E" w:rsidP="00766E0E">
      <w:pPr>
        <w:jc w:val="center"/>
        <w:rPr>
          <w:b/>
        </w:rPr>
      </w:pPr>
      <w:r>
        <w:rPr>
          <w:b/>
        </w:rPr>
        <w:t>со встроенными помещениями общественного назначения</w:t>
      </w:r>
    </w:p>
    <w:p w:rsidR="00766E0E" w:rsidRDefault="00766E0E" w:rsidP="00766E0E">
      <w:pPr>
        <w:jc w:val="center"/>
        <w:rPr>
          <w:b/>
        </w:rPr>
      </w:pPr>
      <w:r>
        <w:rPr>
          <w:b/>
        </w:rPr>
        <w:t xml:space="preserve">по адресу: Республика Ингушетия </w:t>
      </w:r>
      <w:r w:rsidRPr="00D64936">
        <w:rPr>
          <w:b/>
        </w:rPr>
        <w:t>г. Назрань</w:t>
      </w:r>
      <w:r w:rsidR="005D074E">
        <w:rPr>
          <w:b/>
        </w:rPr>
        <w:t>, ул. Московская, 19</w:t>
      </w:r>
    </w:p>
    <w:p w:rsidR="006A2A75" w:rsidRPr="00D64936" w:rsidRDefault="006A2A75" w:rsidP="00766E0E">
      <w:pPr>
        <w:jc w:val="center"/>
        <w:rPr>
          <w:b/>
        </w:rPr>
      </w:pPr>
      <w:r>
        <w:rPr>
          <w:b/>
        </w:rPr>
        <w:t xml:space="preserve">(в редакции от </w:t>
      </w:r>
      <w:r w:rsidR="00463339">
        <w:rPr>
          <w:b/>
        </w:rPr>
        <w:t>3</w:t>
      </w:r>
      <w:r w:rsidR="009C5AD1">
        <w:rPr>
          <w:b/>
        </w:rPr>
        <w:t>1</w:t>
      </w:r>
      <w:r>
        <w:rPr>
          <w:b/>
        </w:rPr>
        <w:t>.</w:t>
      </w:r>
      <w:r w:rsidR="00E46761">
        <w:rPr>
          <w:b/>
        </w:rPr>
        <w:t>03</w:t>
      </w:r>
      <w:r>
        <w:rPr>
          <w:b/>
        </w:rPr>
        <w:t>.201</w:t>
      </w:r>
      <w:r w:rsidR="00E46761">
        <w:rPr>
          <w:b/>
        </w:rPr>
        <w:t>8</w:t>
      </w:r>
      <w:r>
        <w:rPr>
          <w:b/>
        </w:rPr>
        <w:t xml:space="preserve"> г.)</w:t>
      </w:r>
    </w:p>
    <w:p w:rsidR="00766E0E" w:rsidRDefault="00766E0E" w:rsidP="00766E0E">
      <w:pPr>
        <w:rPr>
          <w:b/>
        </w:rPr>
      </w:pPr>
    </w:p>
    <w:p w:rsidR="00766E0E" w:rsidRDefault="00766E0E" w:rsidP="00766E0E">
      <w:pPr>
        <w:jc w:val="both"/>
        <w:rPr>
          <w:b/>
        </w:rPr>
      </w:pPr>
      <w:r>
        <w:rPr>
          <w:b/>
        </w:rPr>
        <w:t>город Назрань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</w:t>
      </w:r>
      <w:r w:rsidR="00BC4103">
        <w:rPr>
          <w:b/>
        </w:rPr>
        <w:t xml:space="preserve">                 </w:t>
      </w:r>
      <w:r w:rsidR="004B057F">
        <w:rPr>
          <w:b/>
        </w:rPr>
        <w:t>21</w:t>
      </w:r>
      <w:r w:rsidR="00A25FD0">
        <w:rPr>
          <w:b/>
        </w:rPr>
        <w:t xml:space="preserve"> </w:t>
      </w:r>
      <w:r w:rsidR="00597BBD">
        <w:rPr>
          <w:b/>
        </w:rPr>
        <w:t>марта</w:t>
      </w:r>
      <w:r w:rsidR="00A25FD0">
        <w:rPr>
          <w:b/>
        </w:rPr>
        <w:t xml:space="preserve"> 201</w:t>
      </w:r>
      <w:r w:rsidR="004B057F">
        <w:rPr>
          <w:b/>
        </w:rPr>
        <w:t>3</w:t>
      </w:r>
    </w:p>
    <w:p w:rsidR="00766E0E" w:rsidRDefault="00766E0E" w:rsidP="00766E0E">
      <w:pPr>
        <w:jc w:val="both"/>
        <w:rPr>
          <w:b/>
        </w:rPr>
      </w:pPr>
    </w:p>
    <w:p w:rsidR="00766E0E" w:rsidRDefault="00766E0E" w:rsidP="00766E0E">
      <w:pPr>
        <w:jc w:val="center"/>
        <w:rPr>
          <w:b/>
        </w:rPr>
      </w:pPr>
    </w:p>
    <w:p w:rsidR="00766E0E" w:rsidRDefault="00766E0E" w:rsidP="00766E0E">
      <w:pPr>
        <w:pStyle w:val="1"/>
        <w:numPr>
          <w:ilvl w:val="0"/>
          <w:numId w:val="1"/>
        </w:numPr>
        <w:jc w:val="center"/>
        <w:rPr>
          <w:b/>
        </w:rPr>
      </w:pPr>
      <w:r>
        <w:rPr>
          <w:b/>
        </w:rPr>
        <w:t>Информация о застройщике</w:t>
      </w:r>
    </w:p>
    <w:p w:rsidR="00766E0E" w:rsidRDefault="00766E0E" w:rsidP="00766E0E">
      <w:pPr>
        <w:pStyle w:val="1"/>
        <w:ind w:left="360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766E0E" w:rsidRPr="002D599B" w:rsidTr="001F6D73">
        <w:tc>
          <w:tcPr>
            <w:tcW w:w="3888" w:type="dxa"/>
            <w:shd w:val="clear" w:color="auto" w:fill="auto"/>
          </w:tcPr>
          <w:p w:rsidR="00766E0E" w:rsidRPr="002D599B" w:rsidRDefault="00766E0E" w:rsidP="001F6D73">
            <w:pPr>
              <w:pStyle w:val="1"/>
              <w:ind w:left="0"/>
              <w:rPr>
                <w:b/>
              </w:rPr>
            </w:pPr>
            <w:r w:rsidRPr="002D599B">
              <w:rPr>
                <w:b/>
              </w:rPr>
              <w:t>1. Фирменное наименование</w:t>
            </w:r>
          </w:p>
        </w:tc>
        <w:tc>
          <w:tcPr>
            <w:tcW w:w="5760" w:type="dxa"/>
            <w:shd w:val="clear" w:color="auto" w:fill="auto"/>
          </w:tcPr>
          <w:p w:rsidR="00766E0E" w:rsidRPr="00831242" w:rsidRDefault="00766E0E" w:rsidP="001F6D73">
            <w:pPr>
              <w:pStyle w:val="1"/>
              <w:ind w:left="0"/>
            </w:pPr>
            <w:r w:rsidRPr="00831242">
              <w:rPr>
                <w:sz w:val="22"/>
                <w:szCs w:val="22"/>
              </w:rPr>
              <w:t>ООО «</w:t>
            </w:r>
            <w:proofErr w:type="spellStart"/>
            <w:r w:rsidRPr="00831242">
              <w:rPr>
                <w:sz w:val="22"/>
                <w:szCs w:val="22"/>
              </w:rPr>
              <w:t>СтройАрсенал</w:t>
            </w:r>
            <w:proofErr w:type="spellEnd"/>
            <w:r w:rsidRPr="00831242">
              <w:rPr>
                <w:sz w:val="22"/>
                <w:szCs w:val="22"/>
              </w:rPr>
              <w:t>»</w:t>
            </w:r>
          </w:p>
        </w:tc>
      </w:tr>
      <w:tr w:rsidR="00766E0E" w:rsidRPr="002D599B" w:rsidTr="001F6D73">
        <w:tc>
          <w:tcPr>
            <w:tcW w:w="3888" w:type="dxa"/>
            <w:shd w:val="clear" w:color="auto" w:fill="auto"/>
          </w:tcPr>
          <w:p w:rsidR="00766E0E" w:rsidRPr="002D599B" w:rsidRDefault="00766E0E" w:rsidP="001F6D73">
            <w:pPr>
              <w:pStyle w:val="1"/>
              <w:ind w:left="0"/>
              <w:rPr>
                <w:b/>
              </w:rPr>
            </w:pPr>
            <w:r w:rsidRPr="002D599B">
              <w:rPr>
                <w:b/>
              </w:rPr>
              <w:t xml:space="preserve">2. </w:t>
            </w:r>
            <w:proofErr w:type="gramStart"/>
            <w:r w:rsidRPr="002D599B">
              <w:rPr>
                <w:b/>
              </w:rPr>
              <w:t>Место нахождение</w:t>
            </w:r>
            <w:proofErr w:type="gramEnd"/>
          </w:p>
        </w:tc>
        <w:tc>
          <w:tcPr>
            <w:tcW w:w="5760" w:type="dxa"/>
            <w:shd w:val="clear" w:color="auto" w:fill="auto"/>
          </w:tcPr>
          <w:p w:rsidR="00766E0E" w:rsidRPr="00831242" w:rsidRDefault="00766E0E" w:rsidP="001F6D73">
            <w:pPr>
              <w:pStyle w:val="1"/>
              <w:ind w:left="0"/>
            </w:pPr>
          </w:p>
        </w:tc>
      </w:tr>
      <w:tr w:rsidR="00766E0E" w:rsidRPr="002D599B" w:rsidTr="001F6D73">
        <w:tc>
          <w:tcPr>
            <w:tcW w:w="3888" w:type="dxa"/>
            <w:shd w:val="clear" w:color="auto" w:fill="auto"/>
          </w:tcPr>
          <w:p w:rsidR="00766E0E" w:rsidRPr="002D599B" w:rsidRDefault="00766E0E" w:rsidP="001F6D73">
            <w:pPr>
              <w:pStyle w:val="1"/>
              <w:ind w:left="0"/>
              <w:rPr>
                <w:b/>
              </w:rPr>
            </w:pPr>
            <w:r w:rsidRPr="002D599B">
              <w:rPr>
                <w:b/>
              </w:rPr>
              <w:t>2.1. Юридический адрес</w:t>
            </w:r>
          </w:p>
        </w:tc>
        <w:tc>
          <w:tcPr>
            <w:tcW w:w="5760" w:type="dxa"/>
            <w:shd w:val="clear" w:color="auto" w:fill="auto"/>
          </w:tcPr>
          <w:p w:rsidR="00766E0E" w:rsidRPr="00831242" w:rsidRDefault="008F540F" w:rsidP="001F6D73">
            <w:pPr>
              <w:pStyle w:val="1"/>
              <w:ind w:left="0"/>
            </w:pPr>
            <w:r>
              <w:rPr>
                <w:sz w:val="22"/>
                <w:szCs w:val="22"/>
              </w:rPr>
              <w:t>107140</w:t>
            </w:r>
            <w:r w:rsidRPr="00831242">
              <w:rPr>
                <w:sz w:val="22"/>
                <w:szCs w:val="22"/>
              </w:rPr>
              <w:t xml:space="preserve">, Российская Федерация, г. Москва, </w:t>
            </w:r>
            <w:r>
              <w:rPr>
                <w:sz w:val="22"/>
                <w:szCs w:val="22"/>
              </w:rPr>
              <w:t xml:space="preserve">1-ый </w:t>
            </w:r>
            <w:proofErr w:type="spellStart"/>
            <w:r>
              <w:rPr>
                <w:sz w:val="22"/>
                <w:szCs w:val="22"/>
              </w:rPr>
              <w:t>Красносельский</w:t>
            </w:r>
            <w:proofErr w:type="spellEnd"/>
            <w:r>
              <w:rPr>
                <w:sz w:val="22"/>
                <w:szCs w:val="22"/>
              </w:rPr>
              <w:t xml:space="preserve"> переулок, д.3, </w:t>
            </w: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, комната 78</w:t>
            </w:r>
          </w:p>
        </w:tc>
      </w:tr>
      <w:tr w:rsidR="00766E0E" w:rsidRPr="002D599B" w:rsidTr="001F6D73">
        <w:tc>
          <w:tcPr>
            <w:tcW w:w="3888" w:type="dxa"/>
            <w:shd w:val="clear" w:color="auto" w:fill="auto"/>
          </w:tcPr>
          <w:p w:rsidR="00766E0E" w:rsidRPr="002D599B" w:rsidRDefault="00766E0E" w:rsidP="001F6D73">
            <w:pPr>
              <w:pStyle w:val="1"/>
              <w:ind w:left="0"/>
              <w:rPr>
                <w:b/>
              </w:rPr>
            </w:pPr>
            <w:r w:rsidRPr="002D599B">
              <w:rPr>
                <w:b/>
              </w:rPr>
              <w:t>2.2. Фактический адрес</w:t>
            </w:r>
          </w:p>
        </w:tc>
        <w:tc>
          <w:tcPr>
            <w:tcW w:w="5760" w:type="dxa"/>
            <w:shd w:val="clear" w:color="auto" w:fill="auto"/>
          </w:tcPr>
          <w:p w:rsidR="00766E0E" w:rsidRPr="00831242" w:rsidRDefault="00766E0E" w:rsidP="001F6D73">
            <w:pPr>
              <w:pStyle w:val="1"/>
              <w:ind w:left="0"/>
            </w:pPr>
            <w:r w:rsidRPr="00831242">
              <w:rPr>
                <w:sz w:val="22"/>
                <w:szCs w:val="22"/>
              </w:rPr>
              <w:t xml:space="preserve">г. Назрань, ул. </w:t>
            </w:r>
            <w:proofErr w:type="spellStart"/>
            <w:r w:rsidRPr="00831242">
              <w:rPr>
                <w:sz w:val="22"/>
                <w:szCs w:val="22"/>
              </w:rPr>
              <w:t>Тангиева</w:t>
            </w:r>
            <w:proofErr w:type="spellEnd"/>
            <w:r w:rsidRPr="00831242">
              <w:rPr>
                <w:sz w:val="22"/>
                <w:szCs w:val="22"/>
              </w:rPr>
              <w:t>, 10</w:t>
            </w:r>
          </w:p>
        </w:tc>
      </w:tr>
      <w:tr w:rsidR="00766E0E" w:rsidRPr="002D599B" w:rsidTr="001F6D73">
        <w:tc>
          <w:tcPr>
            <w:tcW w:w="3888" w:type="dxa"/>
            <w:shd w:val="clear" w:color="auto" w:fill="auto"/>
          </w:tcPr>
          <w:p w:rsidR="00766E0E" w:rsidRPr="002D599B" w:rsidRDefault="00766E0E" w:rsidP="001F6D73">
            <w:pPr>
              <w:pStyle w:val="1"/>
              <w:ind w:left="0"/>
              <w:rPr>
                <w:b/>
              </w:rPr>
            </w:pPr>
            <w:r w:rsidRPr="002D599B">
              <w:rPr>
                <w:b/>
              </w:rPr>
              <w:t>3. Режим работы</w:t>
            </w:r>
          </w:p>
        </w:tc>
        <w:tc>
          <w:tcPr>
            <w:tcW w:w="5760" w:type="dxa"/>
            <w:shd w:val="clear" w:color="auto" w:fill="auto"/>
          </w:tcPr>
          <w:p w:rsidR="00766E0E" w:rsidRPr="00831242" w:rsidRDefault="00766E0E" w:rsidP="001F6D73">
            <w:pPr>
              <w:tabs>
                <w:tab w:val="left" w:pos="709"/>
              </w:tabs>
              <w:jc w:val="both"/>
            </w:pPr>
            <w:r w:rsidRPr="00831242">
              <w:rPr>
                <w:sz w:val="22"/>
                <w:szCs w:val="22"/>
              </w:rPr>
              <w:t>понедельник-пятница с 9</w:t>
            </w:r>
            <w:r w:rsidRPr="00831242">
              <w:rPr>
                <w:sz w:val="22"/>
                <w:szCs w:val="22"/>
                <w:vertAlign w:val="superscript"/>
              </w:rPr>
              <w:t xml:space="preserve">00 </w:t>
            </w:r>
            <w:r w:rsidRPr="00831242">
              <w:rPr>
                <w:sz w:val="22"/>
                <w:szCs w:val="22"/>
              </w:rPr>
              <w:t xml:space="preserve"> до 18</w:t>
            </w:r>
            <w:r w:rsidRPr="00831242">
              <w:rPr>
                <w:sz w:val="22"/>
                <w:szCs w:val="22"/>
                <w:vertAlign w:val="superscript"/>
              </w:rPr>
              <w:t>00</w:t>
            </w:r>
            <w:r w:rsidRPr="00831242">
              <w:rPr>
                <w:sz w:val="22"/>
                <w:szCs w:val="22"/>
              </w:rPr>
              <w:t>, обед с 12</w:t>
            </w:r>
            <w:r w:rsidRPr="00831242">
              <w:rPr>
                <w:sz w:val="22"/>
                <w:szCs w:val="22"/>
                <w:vertAlign w:val="superscript"/>
              </w:rPr>
              <w:t>00</w:t>
            </w:r>
            <w:r w:rsidRPr="00831242">
              <w:rPr>
                <w:sz w:val="22"/>
                <w:szCs w:val="22"/>
              </w:rPr>
              <w:t xml:space="preserve"> до 13</w:t>
            </w:r>
            <w:r w:rsidRPr="00831242">
              <w:rPr>
                <w:sz w:val="22"/>
                <w:szCs w:val="22"/>
                <w:vertAlign w:val="superscript"/>
              </w:rPr>
              <w:t>00</w:t>
            </w:r>
            <w:r w:rsidRPr="00831242">
              <w:rPr>
                <w:sz w:val="22"/>
                <w:szCs w:val="22"/>
              </w:rPr>
              <w:t>; выходные дни: суббота, воскресенье.</w:t>
            </w:r>
          </w:p>
          <w:p w:rsidR="00766E0E" w:rsidRPr="00831242" w:rsidRDefault="00766E0E" w:rsidP="001F6D73">
            <w:pPr>
              <w:pStyle w:val="1"/>
              <w:ind w:left="0"/>
              <w:rPr>
                <w:color w:val="FF0000"/>
              </w:rPr>
            </w:pPr>
          </w:p>
        </w:tc>
      </w:tr>
      <w:tr w:rsidR="00766E0E" w:rsidRPr="002D599B" w:rsidTr="001F6D73">
        <w:tc>
          <w:tcPr>
            <w:tcW w:w="3888" w:type="dxa"/>
            <w:shd w:val="clear" w:color="auto" w:fill="auto"/>
          </w:tcPr>
          <w:p w:rsidR="00766E0E" w:rsidRPr="002D599B" w:rsidRDefault="00766E0E" w:rsidP="001F6D73">
            <w:pPr>
              <w:rPr>
                <w:b/>
              </w:rPr>
            </w:pPr>
            <w:r w:rsidRPr="002D599B">
              <w:rPr>
                <w:b/>
              </w:rPr>
              <w:t>4. Сведения о государственной регистрации юридического лица</w:t>
            </w:r>
          </w:p>
          <w:p w:rsidR="00766E0E" w:rsidRPr="002D599B" w:rsidRDefault="00766E0E" w:rsidP="001F6D73">
            <w:pPr>
              <w:pStyle w:val="1"/>
              <w:ind w:left="0"/>
              <w:rPr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766E0E" w:rsidRPr="00831242" w:rsidRDefault="00766E0E" w:rsidP="001F6D73">
            <w:pPr>
              <w:pStyle w:val="1"/>
              <w:ind w:left="0"/>
              <w:rPr>
                <w:color w:val="FF0000"/>
              </w:rPr>
            </w:pPr>
            <w:r w:rsidRPr="00831242">
              <w:rPr>
                <w:sz w:val="22"/>
                <w:szCs w:val="22"/>
              </w:rPr>
              <w:t>ООО «</w:t>
            </w:r>
            <w:proofErr w:type="spellStart"/>
            <w:r w:rsidRPr="00831242">
              <w:rPr>
                <w:sz w:val="22"/>
                <w:szCs w:val="22"/>
              </w:rPr>
              <w:t>СтройАрсенал</w:t>
            </w:r>
            <w:proofErr w:type="spellEnd"/>
            <w:r w:rsidRPr="00831242">
              <w:rPr>
                <w:sz w:val="22"/>
                <w:szCs w:val="22"/>
              </w:rPr>
              <w:t>» зарегистрировано 21.01.2013 г. МИФНС №29 по г. Москве ОГРН 1137746027792</w:t>
            </w:r>
          </w:p>
        </w:tc>
      </w:tr>
      <w:tr w:rsidR="00766E0E" w:rsidRPr="002D599B" w:rsidTr="001F6D73">
        <w:tc>
          <w:tcPr>
            <w:tcW w:w="3888" w:type="dxa"/>
            <w:shd w:val="clear" w:color="auto" w:fill="auto"/>
          </w:tcPr>
          <w:p w:rsidR="00766E0E" w:rsidRPr="002D599B" w:rsidRDefault="00766E0E" w:rsidP="001F6D73">
            <w:pPr>
              <w:pStyle w:val="1"/>
              <w:ind w:left="0"/>
              <w:rPr>
                <w:b/>
              </w:rPr>
            </w:pPr>
            <w:r w:rsidRPr="002D599B">
              <w:rPr>
                <w:b/>
              </w:rPr>
              <w:t xml:space="preserve">5. Сведения об учредителях </w:t>
            </w:r>
          </w:p>
        </w:tc>
        <w:tc>
          <w:tcPr>
            <w:tcW w:w="5760" w:type="dxa"/>
            <w:shd w:val="clear" w:color="auto" w:fill="auto"/>
          </w:tcPr>
          <w:p w:rsidR="00766E0E" w:rsidRPr="00831242" w:rsidRDefault="00C222FC" w:rsidP="001F6D73">
            <w:pPr>
              <w:pStyle w:val="1"/>
              <w:ind w:left="0"/>
            </w:pPr>
            <w:proofErr w:type="spellStart"/>
            <w:r>
              <w:rPr>
                <w:sz w:val="22"/>
                <w:szCs w:val="22"/>
              </w:rPr>
              <w:t>Долгиев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Наип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Ахметович</w:t>
            </w:r>
            <w:proofErr w:type="spellEnd"/>
            <w:r w:rsidR="00766E0E" w:rsidRPr="00831242">
              <w:rPr>
                <w:sz w:val="22"/>
                <w:szCs w:val="22"/>
              </w:rPr>
              <w:t xml:space="preserve"> 100% уставного капитала</w:t>
            </w:r>
          </w:p>
        </w:tc>
      </w:tr>
      <w:tr w:rsidR="00766E0E" w:rsidRPr="002D599B" w:rsidTr="001F6D73">
        <w:tc>
          <w:tcPr>
            <w:tcW w:w="3888" w:type="dxa"/>
            <w:shd w:val="clear" w:color="auto" w:fill="auto"/>
          </w:tcPr>
          <w:p w:rsidR="00766E0E" w:rsidRPr="002D599B" w:rsidRDefault="00766E0E" w:rsidP="001F6D73">
            <w:pPr>
              <w:pStyle w:val="1"/>
              <w:ind w:left="0"/>
              <w:rPr>
                <w:b/>
              </w:rPr>
            </w:pPr>
            <w:r w:rsidRPr="002D599B">
              <w:rPr>
                <w:b/>
              </w:rPr>
              <w:t>6. Сведения о проектах строительства за последние три года</w:t>
            </w:r>
          </w:p>
        </w:tc>
        <w:tc>
          <w:tcPr>
            <w:tcW w:w="5760" w:type="dxa"/>
            <w:shd w:val="clear" w:color="auto" w:fill="auto"/>
          </w:tcPr>
          <w:p w:rsidR="00766E0E" w:rsidRPr="00831242" w:rsidRDefault="000B76A6" w:rsidP="001F6D73">
            <w:pPr>
              <w:pStyle w:val="1"/>
              <w:ind w:left="0"/>
            </w:pPr>
            <w:r w:rsidRPr="00831242">
              <w:rPr>
                <w:sz w:val="22"/>
                <w:szCs w:val="22"/>
              </w:rPr>
              <w:t>Строительство многоквартирного жилого дома со встроенными помещениями общественного назначения</w:t>
            </w:r>
            <w:r>
              <w:rPr>
                <w:sz w:val="22"/>
                <w:szCs w:val="22"/>
              </w:rPr>
              <w:t xml:space="preserve"> </w:t>
            </w:r>
            <w:r w:rsidRPr="00831242">
              <w:rPr>
                <w:sz w:val="22"/>
                <w:szCs w:val="22"/>
              </w:rPr>
              <w:t xml:space="preserve">по адресу: Российская Федерация, </w:t>
            </w:r>
            <w:r w:rsidRPr="00831242">
              <w:rPr>
                <w:color w:val="000000"/>
                <w:sz w:val="22"/>
                <w:szCs w:val="22"/>
              </w:rPr>
              <w:t xml:space="preserve">Республика Ингушетия, г. Назрань, тер. </w:t>
            </w:r>
            <w:proofErr w:type="gramStart"/>
            <w:r w:rsidRPr="00831242">
              <w:rPr>
                <w:color w:val="000000"/>
                <w:sz w:val="22"/>
                <w:szCs w:val="22"/>
              </w:rPr>
              <w:t>Цент</w:t>
            </w:r>
            <w:r w:rsidR="007A2126">
              <w:rPr>
                <w:color w:val="000000"/>
                <w:sz w:val="22"/>
                <w:szCs w:val="22"/>
              </w:rPr>
              <w:t>ральный</w:t>
            </w:r>
            <w:proofErr w:type="gramEnd"/>
            <w:r w:rsidR="007A2126">
              <w:rPr>
                <w:color w:val="000000"/>
                <w:sz w:val="22"/>
                <w:szCs w:val="22"/>
              </w:rPr>
              <w:t xml:space="preserve"> а\ о, ул. Московская, 19</w:t>
            </w:r>
          </w:p>
        </w:tc>
      </w:tr>
      <w:tr w:rsidR="00766E0E" w:rsidRPr="002D599B" w:rsidTr="001F6D73">
        <w:tc>
          <w:tcPr>
            <w:tcW w:w="3888" w:type="dxa"/>
            <w:shd w:val="clear" w:color="auto" w:fill="auto"/>
          </w:tcPr>
          <w:p w:rsidR="00766E0E" w:rsidRPr="002D599B" w:rsidRDefault="00766E0E" w:rsidP="001F6D73">
            <w:pPr>
              <w:pStyle w:val="1"/>
              <w:ind w:left="0"/>
              <w:rPr>
                <w:b/>
              </w:rPr>
            </w:pPr>
            <w:r w:rsidRPr="002D599B">
              <w:rPr>
                <w:b/>
              </w:rPr>
              <w:t>7. Лицензируемые виды деятельности</w:t>
            </w:r>
          </w:p>
        </w:tc>
        <w:tc>
          <w:tcPr>
            <w:tcW w:w="5760" w:type="dxa"/>
            <w:shd w:val="clear" w:color="auto" w:fill="auto"/>
          </w:tcPr>
          <w:p w:rsidR="00766E0E" w:rsidRPr="00831242" w:rsidRDefault="00766E0E" w:rsidP="001F6D73">
            <w:pPr>
              <w:pStyle w:val="1"/>
              <w:ind w:left="0"/>
            </w:pPr>
            <w:r w:rsidRPr="00831242">
              <w:rPr>
                <w:sz w:val="22"/>
                <w:szCs w:val="22"/>
              </w:rPr>
              <w:t>Виды лицензируемой деятельности отсутствуют</w:t>
            </w:r>
          </w:p>
        </w:tc>
      </w:tr>
      <w:tr w:rsidR="00894ED4" w:rsidRPr="002D599B" w:rsidTr="001F6D73">
        <w:tc>
          <w:tcPr>
            <w:tcW w:w="3888" w:type="dxa"/>
            <w:shd w:val="clear" w:color="auto" w:fill="auto"/>
          </w:tcPr>
          <w:p w:rsidR="00894ED4" w:rsidRPr="002D599B" w:rsidRDefault="00894ED4" w:rsidP="00E46761">
            <w:pPr>
              <w:pStyle w:val="1"/>
              <w:ind w:left="0"/>
              <w:rPr>
                <w:b/>
              </w:rPr>
            </w:pPr>
            <w:r w:rsidRPr="002D599B">
              <w:rPr>
                <w:b/>
              </w:rPr>
              <w:t>8. Размер дебиторск</w:t>
            </w:r>
            <w:r w:rsidR="00463339">
              <w:rPr>
                <w:b/>
              </w:rPr>
              <w:t>ой</w:t>
            </w:r>
            <w:r w:rsidRPr="002D599B">
              <w:rPr>
                <w:b/>
              </w:rPr>
              <w:t xml:space="preserve"> задолженности на </w:t>
            </w:r>
            <w:r>
              <w:rPr>
                <w:b/>
              </w:rPr>
              <w:t>3</w:t>
            </w:r>
            <w:r w:rsidR="00523012">
              <w:rPr>
                <w:b/>
              </w:rPr>
              <w:t>1</w:t>
            </w:r>
            <w:r w:rsidRPr="002D599B">
              <w:rPr>
                <w:b/>
              </w:rPr>
              <w:t>.</w:t>
            </w:r>
            <w:r w:rsidR="00E46761">
              <w:rPr>
                <w:b/>
              </w:rPr>
              <w:t>03</w:t>
            </w:r>
            <w:r w:rsidRPr="002D599B">
              <w:rPr>
                <w:b/>
              </w:rPr>
              <w:t>.201</w:t>
            </w:r>
            <w:r w:rsidR="00E46761">
              <w:rPr>
                <w:b/>
              </w:rPr>
              <w:t>8</w:t>
            </w:r>
            <w:r w:rsidRPr="002D599B">
              <w:rPr>
                <w:b/>
              </w:rPr>
              <w:t xml:space="preserve"> г.</w:t>
            </w:r>
          </w:p>
        </w:tc>
        <w:tc>
          <w:tcPr>
            <w:tcW w:w="5760" w:type="dxa"/>
            <w:shd w:val="clear" w:color="auto" w:fill="auto"/>
          </w:tcPr>
          <w:p w:rsidR="00894ED4" w:rsidRPr="00523012" w:rsidRDefault="00E46761" w:rsidP="00E46761">
            <w:r>
              <w:rPr>
                <w:sz w:val="22"/>
                <w:szCs w:val="22"/>
              </w:rPr>
              <w:t>20</w:t>
            </w:r>
            <w:r w:rsidR="00523012" w:rsidRPr="0052301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011</w:t>
            </w:r>
            <w:r w:rsidR="00523012" w:rsidRPr="00523012">
              <w:rPr>
                <w:sz w:val="22"/>
                <w:szCs w:val="22"/>
              </w:rPr>
              <w:t xml:space="preserve"> млн. руб.</w:t>
            </w:r>
          </w:p>
        </w:tc>
      </w:tr>
      <w:tr w:rsidR="00894ED4" w:rsidRPr="002D599B" w:rsidTr="001F6D73">
        <w:tc>
          <w:tcPr>
            <w:tcW w:w="3888" w:type="dxa"/>
            <w:shd w:val="clear" w:color="auto" w:fill="auto"/>
          </w:tcPr>
          <w:p w:rsidR="00894ED4" w:rsidRPr="002D599B" w:rsidRDefault="00894ED4" w:rsidP="00E46761">
            <w:pPr>
              <w:pStyle w:val="1"/>
              <w:ind w:left="0"/>
              <w:rPr>
                <w:b/>
              </w:rPr>
            </w:pPr>
            <w:r w:rsidRPr="002D599B">
              <w:rPr>
                <w:b/>
              </w:rPr>
              <w:t xml:space="preserve">9. Размер кредиторской задолженности на </w:t>
            </w:r>
            <w:r>
              <w:rPr>
                <w:b/>
              </w:rPr>
              <w:t>3</w:t>
            </w:r>
            <w:r w:rsidR="00523012">
              <w:rPr>
                <w:b/>
              </w:rPr>
              <w:t>1</w:t>
            </w:r>
            <w:r w:rsidRPr="002D599B">
              <w:rPr>
                <w:b/>
              </w:rPr>
              <w:t>.</w:t>
            </w:r>
            <w:bookmarkStart w:id="0" w:name="_GoBack"/>
            <w:bookmarkEnd w:id="0"/>
            <w:r w:rsidR="00E46761">
              <w:rPr>
                <w:b/>
              </w:rPr>
              <w:t>03</w:t>
            </w:r>
            <w:r w:rsidRPr="002D599B">
              <w:rPr>
                <w:b/>
              </w:rPr>
              <w:t>.201</w:t>
            </w:r>
            <w:r w:rsidR="00E46761">
              <w:rPr>
                <w:b/>
              </w:rPr>
              <w:t>8</w:t>
            </w:r>
            <w:r w:rsidRPr="002D599B">
              <w:rPr>
                <w:b/>
              </w:rPr>
              <w:t xml:space="preserve"> г.</w:t>
            </w:r>
          </w:p>
        </w:tc>
        <w:tc>
          <w:tcPr>
            <w:tcW w:w="5760" w:type="dxa"/>
            <w:shd w:val="clear" w:color="auto" w:fill="auto"/>
          </w:tcPr>
          <w:p w:rsidR="00894ED4" w:rsidRPr="00523012" w:rsidRDefault="00523012" w:rsidP="00E46761">
            <w:r w:rsidRPr="00523012">
              <w:rPr>
                <w:sz w:val="22"/>
                <w:szCs w:val="22"/>
              </w:rPr>
              <w:t>2</w:t>
            </w:r>
            <w:r w:rsidR="00E46761">
              <w:rPr>
                <w:sz w:val="22"/>
                <w:szCs w:val="22"/>
              </w:rPr>
              <w:t>19</w:t>
            </w:r>
            <w:r w:rsidRPr="00523012">
              <w:rPr>
                <w:sz w:val="22"/>
                <w:szCs w:val="22"/>
              </w:rPr>
              <w:t>,</w:t>
            </w:r>
            <w:r w:rsidR="00E46761">
              <w:rPr>
                <w:sz w:val="22"/>
                <w:szCs w:val="22"/>
              </w:rPr>
              <w:t>081</w:t>
            </w:r>
            <w:r w:rsidRPr="00523012">
              <w:rPr>
                <w:sz w:val="22"/>
                <w:szCs w:val="22"/>
              </w:rPr>
              <w:t xml:space="preserve"> млн. руб.</w:t>
            </w:r>
          </w:p>
        </w:tc>
      </w:tr>
      <w:tr w:rsidR="00894ED4" w:rsidRPr="002D599B" w:rsidTr="001F6D73">
        <w:tc>
          <w:tcPr>
            <w:tcW w:w="3888" w:type="dxa"/>
            <w:shd w:val="clear" w:color="auto" w:fill="auto"/>
          </w:tcPr>
          <w:p w:rsidR="00894ED4" w:rsidRPr="002D599B" w:rsidRDefault="00894ED4" w:rsidP="00894ED4">
            <w:pPr>
              <w:pStyle w:val="1"/>
              <w:ind w:left="0"/>
              <w:rPr>
                <w:b/>
              </w:rPr>
            </w:pPr>
            <w:r>
              <w:rPr>
                <w:b/>
              </w:rPr>
              <w:t>10. Финансовый результат</w:t>
            </w:r>
          </w:p>
        </w:tc>
        <w:tc>
          <w:tcPr>
            <w:tcW w:w="5760" w:type="dxa"/>
            <w:shd w:val="clear" w:color="auto" w:fill="auto"/>
          </w:tcPr>
          <w:p w:rsidR="00894ED4" w:rsidRPr="00523012" w:rsidRDefault="00523012" w:rsidP="00E46761">
            <w:r w:rsidRPr="00523012">
              <w:rPr>
                <w:sz w:val="22"/>
                <w:szCs w:val="22"/>
              </w:rPr>
              <w:t>-3,</w:t>
            </w:r>
            <w:r w:rsidR="00E46761">
              <w:rPr>
                <w:sz w:val="22"/>
                <w:szCs w:val="22"/>
              </w:rPr>
              <w:t>5</w:t>
            </w:r>
            <w:r w:rsidRPr="00523012">
              <w:rPr>
                <w:sz w:val="22"/>
                <w:szCs w:val="22"/>
              </w:rPr>
              <w:t xml:space="preserve"> млн</w:t>
            </w:r>
            <w:proofErr w:type="gramStart"/>
            <w:r w:rsidRPr="00523012">
              <w:rPr>
                <w:sz w:val="22"/>
                <w:szCs w:val="22"/>
              </w:rPr>
              <w:t>.р</w:t>
            </w:r>
            <w:proofErr w:type="gramEnd"/>
            <w:r w:rsidRPr="00523012">
              <w:rPr>
                <w:sz w:val="22"/>
                <w:szCs w:val="22"/>
              </w:rPr>
              <w:t>уб.</w:t>
            </w:r>
          </w:p>
        </w:tc>
      </w:tr>
    </w:tbl>
    <w:p w:rsidR="00766E0E" w:rsidRDefault="00766E0E" w:rsidP="00766E0E">
      <w:pPr>
        <w:pStyle w:val="1"/>
        <w:ind w:left="0"/>
        <w:rPr>
          <w:b/>
        </w:rPr>
      </w:pPr>
    </w:p>
    <w:p w:rsidR="00766E0E" w:rsidRDefault="00766E0E" w:rsidP="00766E0E">
      <w:pPr>
        <w:pStyle w:val="1"/>
        <w:numPr>
          <w:ilvl w:val="0"/>
          <w:numId w:val="1"/>
        </w:numPr>
        <w:jc w:val="center"/>
        <w:rPr>
          <w:b/>
        </w:rPr>
      </w:pPr>
      <w:r>
        <w:rPr>
          <w:b/>
        </w:rPr>
        <w:t>Информация о проекте строительства</w:t>
      </w:r>
    </w:p>
    <w:p w:rsidR="00766E0E" w:rsidRDefault="00766E0E" w:rsidP="00766E0E">
      <w:pPr>
        <w:pStyle w:val="1"/>
        <w:ind w:left="0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766E0E" w:rsidRPr="002D599B" w:rsidTr="001F6D73">
        <w:tc>
          <w:tcPr>
            <w:tcW w:w="3888" w:type="dxa"/>
            <w:shd w:val="clear" w:color="auto" w:fill="auto"/>
          </w:tcPr>
          <w:p w:rsidR="00766E0E" w:rsidRPr="002D599B" w:rsidRDefault="00766E0E" w:rsidP="001F6D73">
            <w:pPr>
              <w:pStyle w:val="1"/>
              <w:ind w:left="0"/>
              <w:rPr>
                <w:b/>
              </w:rPr>
            </w:pPr>
            <w:r w:rsidRPr="002D599B">
              <w:rPr>
                <w:b/>
              </w:rPr>
              <w:t>1. Цель проекта</w:t>
            </w:r>
          </w:p>
        </w:tc>
        <w:tc>
          <w:tcPr>
            <w:tcW w:w="5760" w:type="dxa"/>
            <w:shd w:val="clear" w:color="auto" w:fill="auto"/>
          </w:tcPr>
          <w:p w:rsidR="00766E0E" w:rsidRPr="00831242" w:rsidRDefault="00766E0E" w:rsidP="001F6D73">
            <w:pPr>
              <w:pStyle w:val="1"/>
              <w:ind w:left="0"/>
            </w:pPr>
            <w:r w:rsidRPr="00831242">
              <w:rPr>
                <w:sz w:val="22"/>
                <w:szCs w:val="22"/>
              </w:rPr>
              <w:t xml:space="preserve">Строительство многоквартирного жилого дома со встроенными помещениями общественного назначения </w:t>
            </w:r>
          </w:p>
        </w:tc>
      </w:tr>
      <w:tr w:rsidR="00766E0E" w:rsidRPr="002D599B" w:rsidTr="001F6D73">
        <w:tc>
          <w:tcPr>
            <w:tcW w:w="3888" w:type="dxa"/>
            <w:shd w:val="clear" w:color="auto" w:fill="auto"/>
          </w:tcPr>
          <w:p w:rsidR="00766E0E" w:rsidRPr="002D599B" w:rsidRDefault="00766E0E" w:rsidP="001F6D73">
            <w:pPr>
              <w:pStyle w:val="1"/>
              <w:ind w:left="0"/>
              <w:rPr>
                <w:b/>
              </w:rPr>
            </w:pPr>
            <w:r w:rsidRPr="002D599B">
              <w:rPr>
                <w:b/>
              </w:rPr>
              <w:t>2. Этапы реализации проекта</w:t>
            </w:r>
          </w:p>
        </w:tc>
        <w:tc>
          <w:tcPr>
            <w:tcW w:w="5760" w:type="dxa"/>
            <w:shd w:val="clear" w:color="auto" w:fill="auto"/>
          </w:tcPr>
          <w:p w:rsidR="00766E0E" w:rsidRPr="00BF1388" w:rsidRDefault="00766E0E" w:rsidP="001F6D73">
            <w:pPr>
              <w:pStyle w:val="1"/>
              <w:ind w:left="0"/>
            </w:pPr>
            <w:r w:rsidRPr="00831242">
              <w:rPr>
                <w:sz w:val="22"/>
                <w:szCs w:val="22"/>
              </w:rPr>
              <w:t xml:space="preserve">Начало </w:t>
            </w:r>
            <w:r w:rsidRPr="00BF1388">
              <w:rPr>
                <w:sz w:val="22"/>
                <w:szCs w:val="22"/>
              </w:rPr>
              <w:t xml:space="preserve">строительства </w:t>
            </w:r>
            <w:r w:rsidR="004B057F">
              <w:rPr>
                <w:sz w:val="22"/>
                <w:szCs w:val="22"/>
              </w:rPr>
              <w:t>21</w:t>
            </w:r>
            <w:r w:rsidR="002C3199">
              <w:rPr>
                <w:sz w:val="22"/>
                <w:szCs w:val="22"/>
              </w:rPr>
              <w:t>.03.201</w:t>
            </w:r>
            <w:r w:rsidR="004B057F">
              <w:rPr>
                <w:sz w:val="22"/>
                <w:szCs w:val="22"/>
              </w:rPr>
              <w:t>3</w:t>
            </w:r>
            <w:r w:rsidR="00597BBD">
              <w:rPr>
                <w:sz w:val="22"/>
                <w:szCs w:val="22"/>
              </w:rPr>
              <w:t xml:space="preserve"> </w:t>
            </w:r>
            <w:r w:rsidR="00BF1388" w:rsidRPr="00BF1388">
              <w:rPr>
                <w:sz w:val="22"/>
                <w:szCs w:val="22"/>
              </w:rPr>
              <w:t>г.</w:t>
            </w:r>
          </w:p>
          <w:p w:rsidR="00766E0E" w:rsidRPr="00831242" w:rsidRDefault="00766E0E" w:rsidP="00BF1388">
            <w:pPr>
              <w:pStyle w:val="1"/>
              <w:ind w:left="0"/>
            </w:pPr>
            <w:r w:rsidRPr="00BF1388">
              <w:rPr>
                <w:sz w:val="22"/>
                <w:szCs w:val="22"/>
              </w:rPr>
              <w:t xml:space="preserve">Окончание строительства </w:t>
            </w:r>
            <w:r w:rsidR="005B6B02">
              <w:rPr>
                <w:sz w:val="22"/>
                <w:szCs w:val="22"/>
              </w:rPr>
              <w:t>31.10.2018</w:t>
            </w:r>
            <w:r w:rsidR="00BF1388" w:rsidRPr="00BF1388">
              <w:rPr>
                <w:sz w:val="22"/>
                <w:szCs w:val="22"/>
              </w:rPr>
              <w:t xml:space="preserve"> г.</w:t>
            </w:r>
          </w:p>
        </w:tc>
      </w:tr>
      <w:tr w:rsidR="00766E0E" w:rsidRPr="002D599B" w:rsidTr="001F6D73">
        <w:tc>
          <w:tcPr>
            <w:tcW w:w="3888" w:type="dxa"/>
            <w:shd w:val="clear" w:color="auto" w:fill="auto"/>
          </w:tcPr>
          <w:p w:rsidR="00766E0E" w:rsidRPr="002D599B" w:rsidRDefault="00766E0E" w:rsidP="001F6D73">
            <w:pPr>
              <w:pStyle w:val="1"/>
              <w:ind w:left="0"/>
              <w:rPr>
                <w:b/>
              </w:rPr>
            </w:pPr>
            <w:r w:rsidRPr="002D599B">
              <w:rPr>
                <w:b/>
              </w:rPr>
              <w:t>3. Результаты экспертизы проектной документации</w:t>
            </w:r>
          </w:p>
        </w:tc>
        <w:tc>
          <w:tcPr>
            <w:tcW w:w="5760" w:type="dxa"/>
            <w:shd w:val="clear" w:color="auto" w:fill="auto"/>
          </w:tcPr>
          <w:p w:rsidR="00301050" w:rsidRDefault="000E38F4" w:rsidP="001F6D73">
            <w:pPr>
              <w:pStyle w:val="1"/>
              <w:ind w:left="0"/>
            </w:pPr>
            <w:r w:rsidRPr="00831242">
              <w:rPr>
                <w:sz w:val="22"/>
                <w:szCs w:val="22"/>
              </w:rPr>
              <w:t>Положительное заключение №06-0</w:t>
            </w:r>
            <w:r>
              <w:rPr>
                <w:sz w:val="22"/>
                <w:szCs w:val="22"/>
              </w:rPr>
              <w:t>-6-8014-028 от 23.12</w:t>
            </w:r>
            <w:r w:rsidRPr="00831242">
              <w:rPr>
                <w:sz w:val="22"/>
                <w:szCs w:val="22"/>
              </w:rPr>
              <w:t>.2013 г. выдан</w:t>
            </w:r>
            <w:proofErr w:type="gramStart"/>
            <w:r w:rsidRPr="00831242">
              <w:rPr>
                <w:sz w:val="22"/>
                <w:szCs w:val="22"/>
              </w:rPr>
              <w:t>о ООО</w:t>
            </w:r>
            <w:proofErr w:type="gramEnd"/>
            <w:r w:rsidRPr="00831242">
              <w:rPr>
                <w:sz w:val="22"/>
                <w:szCs w:val="22"/>
              </w:rPr>
              <w:t xml:space="preserve"> «ООО Негосударственная экспертиза проектной документации и результатов инженерных изысканий»</w:t>
            </w:r>
            <w:r w:rsidR="00301050">
              <w:rPr>
                <w:sz w:val="22"/>
                <w:szCs w:val="22"/>
              </w:rPr>
              <w:t xml:space="preserve"> </w:t>
            </w:r>
          </w:p>
          <w:p w:rsidR="00766E0E" w:rsidRPr="00831242" w:rsidRDefault="00301050" w:rsidP="001F6D73">
            <w:pPr>
              <w:pStyle w:val="1"/>
              <w:ind w:left="0"/>
            </w:pPr>
            <w:r>
              <w:rPr>
                <w:sz w:val="22"/>
                <w:szCs w:val="22"/>
              </w:rPr>
              <w:t xml:space="preserve"> </w:t>
            </w:r>
            <w:r w:rsidRPr="00E043BA">
              <w:rPr>
                <w:sz w:val="22"/>
                <w:szCs w:val="22"/>
              </w:rPr>
              <w:t>Положительное заключение негосударственной экспертизы №3-1-1-0035-16 от 21.12.2016г выданное ООО «Негосударственная экспертиза ПСД АС-ЭКСПЕРТ»</w:t>
            </w:r>
            <w:r w:rsidR="00316588" w:rsidRPr="00E043BA">
              <w:rPr>
                <w:sz w:val="22"/>
                <w:szCs w:val="22"/>
              </w:rPr>
              <w:t xml:space="preserve"> Корректировка </w:t>
            </w:r>
          </w:p>
        </w:tc>
      </w:tr>
      <w:tr w:rsidR="00766E0E" w:rsidRPr="002D599B" w:rsidTr="001F6D73">
        <w:tc>
          <w:tcPr>
            <w:tcW w:w="3888" w:type="dxa"/>
            <w:shd w:val="clear" w:color="auto" w:fill="auto"/>
          </w:tcPr>
          <w:p w:rsidR="00766E0E" w:rsidRPr="002D599B" w:rsidRDefault="00766E0E" w:rsidP="001F6D73">
            <w:pPr>
              <w:pStyle w:val="1"/>
              <w:ind w:left="0"/>
              <w:rPr>
                <w:b/>
              </w:rPr>
            </w:pPr>
            <w:r w:rsidRPr="002D599B">
              <w:rPr>
                <w:b/>
              </w:rPr>
              <w:t>4. Разрешение на строительство</w:t>
            </w:r>
          </w:p>
        </w:tc>
        <w:tc>
          <w:tcPr>
            <w:tcW w:w="5760" w:type="dxa"/>
            <w:shd w:val="clear" w:color="auto" w:fill="auto"/>
          </w:tcPr>
          <w:p w:rsidR="00766E0E" w:rsidRPr="00831242" w:rsidRDefault="000E38F4" w:rsidP="001F6D73">
            <w:pPr>
              <w:pStyle w:val="1"/>
              <w:ind w:left="0"/>
            </w:pPr>
            <w:r w:rsidRPr="00831242">
              <w:rPr>
                <w:sz w:val="22"/>
                <w:szCs w:val="22"/>
              </w:rPr>
              <w:t>№</w:t>
            </w:r>
            <w:r w:rsidRPr="00831242">
              <w:rPr>
                <w:sz w:val="22"/>
                <w:szCs w:val="22"/>
                <w:lang w:val="en-US"/>
              </w:rPr>
              <w:t>RU</w:t>
            </w:r>
            <w:r w:rsidRPr="00831242">
              <w:rPr>
                <w:sz w:val="22"/>
                <w:szCs w:val="22"/>
              </w:rPr>
              <w:t xml:space="preserve"> 06</w:t>
            </w:r>
            <w:r w:rsidRPr="00831242">
              <w:rPr>
                <w:sz w:val="22"/>
                <w:szCs w:val="22"/>
                <w:lang w:val="en-US"/>
              </w:rPr>
              <w:t> </w:t>
            </w:r>
            <w:r w:rsidRPr="00831242">
              <w:rPr>
                <w:sz w:val="22"/>
                <w:szCs w:val="22"/>
              </w:rPr>
              <w:t>302</w:t>
            </w:r>
            <w:r w:rsidRPr="00831242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000 – 15-14 от 15.03.2014</w:t>
            </w:r>
            <w:r w:rsidRPr="00831242">
              <w:rPr>
                <w:sz w:val="22"/>
                <w:szCs w:val="22"/>
              </w:rPr>
              <w:t xml:space="preserve"> г. выдано Администрацией г. Назрань сроком </w:t>
            </w:r>
            <w:r w:rsidR="00E043BA">
              <w:rPr>
                <w:sz w:val="22"/>
                <w:szCs w:val="22"/>
              </w:rPr>
              <w:t>до 31.10</w:t>
            </w:r>
            <w:r w:rsidR="006D7AA2">
              <w:rPr>
                <w:sz w:val="22"/>
                <w:szCs w:val="22"/>
              </w:rPr>
              <w:t>.2018</w:t>
            </w:r>
            <w:r w:rsidRPr="00831242">
              <w:rPr>
                <w:sz w:val="22"/>
                <w:szCs w:val="22"/>
              </w:rPr>
              <w:t xml:space="preserve"> г.</w:t>
            </w:r>
          </w:p>
        </w:tc>
      </w:tr>
      <w:tr w:rsidR="00766E0E" w:rsidRPr="002D599B" w:rsidTr="001F6D73">
        <w:tc>
          <w:tcPr>
            <w:tcW w:w="3888" w:type="dxa"/>
            <w:shd w:val="clear" w:color="auto" w:fill="auto"/>
          </w:tcPr>
          <w:p w:rsidR="00766E0E" w:rsidRPr="002D599B" w:rsidRDefault="00766E0E" w:rsidP="001F6D73">
            <w:pPr>
              <w:pStyle w:val="1"/>
              <w:ind w:left="0"/>
              <w:rPr>
                <w:b/>
              </w:rPr>
            </w:pPr>
            <w:r w:rsidRPr="002D599B">
              <w:rPr>
                <w:b/>
              </w:rPr>
              <w:t xml:space="preserve">5. Права застройщика на земельный участок </w:t>
            </w:r>
          </w:p>
        </w:tc>
        <w:tc>
          <w:tcPr>
            <w:tcW w:w="5760" w:type="dxa"/>
            <w:shd w:val="clear" w:color="auto" w:fill="auto"/>
          </w:tcPr>
          <w:p w:rsidR="000E38F4" w:rsidRPr="00831242" w:rsidRDefault="000E38F4" w:rsidP="000E38F4">
            <w:pPr>
              <w:pStyle w:val="11"/>
              <w:ind w:left="0"/>
              <w:jc w:val="both"/>
            </w:pPr>
            <w:r w:rsidRPr="00831242">
              <w:rPr>
                <w:i/>
                <w:sz w:val="22"/>
                <w:szCs w:val="22"/>
              </w:rPr>
              <w:t>Земельный участок</w:t>
            </w:r>
            <w:r w:rsidRPr="00831242">
              <w:rPr>
                <w:sz w:val="22"/>
                <w:szCs w:val="22"/>
              </w:rPr>
              <w:t xml:space="preserve">, находящийся в муниципальной собственности, относящийся к землям поселений, кадастровый номер </w:t>
            </w:r>
            <w:r>
              <w:rPr>
                <w:color w:val="000000"/>
                <w:sz w:val="22"/>
                <w:szCs w:val="22"/>
              </w:rPr>
              <w:t>06:05:0100009:473</w:t>
            </w:r>
            <w:r w:rsidRPr="00831242">
              <w:rPr>
                <w:sz w:val="22"/>
                <w:szCs w:val="22"/>
              </w:rPr>
              <w:t xml:space="preserve">, расположен по </w:t>
            </w:r>
            <w:r w:rsidRPr="00831242">
              <w:rPr>
                <w:sz w:val="22"/>
                <w:szCs w:val="22"/>
              </w:rPr>
              <w:lastRenderedPageBreak/>
              <w:t xml:space="preserve">адресу: Российская Федерация, </w:t>
            </w:r>
            <w:r w:rsidRPr="00831242">
              <w:rPr>
                <w:color w:val="000000"/>
                <w:sz w:val="22"/>
                <w:szCs w:val="22"/>
              </w:rPr>
              <w:t>Республика Ингушетия, г. Назрань, тер. Цент</w:t>
            </w:r>
            <w:r>
              <w:rPr>
                <w:color w:val="000000"/>
                <w:sz w:val="22"/>
                <w:szCs w:val="22"/>
              </w:rPr>
              <w:t>ральный а\ о, ул. Московская, 19</w:t>
            </w:r>
            <w:r w:rsidRPr="00831242">
              <w:rPr>
                <w:sz w:val="22"/>
                <w:szCs w:val="22"/>
              </w:rPr>
              <w:t xml:space="preserve">, площадью </w:t>
            </w:r>
            <w:r>
              <w:rPr>
                <w:color w:val="000000"/>
                <w:sz w:val="22"/>
                <w:szCs w:val="22"/>
              </w:rPr>
              <w:t>0,7780 га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831242">
              <w:rPr>
                <w:sz w:val="22"/>
                <w:szCs w:val="22"/>
              </w:rPr>
              <w:t xml:space="preserve"> </w:t>
            </w:r>
            <w:proofErr w:type="gramStart"/>
            <w:r w:rsidRPr="00831242">
              <w:rPr>
                <w:sz w:val="22"/>
                <w:szCs w:val="22"/>
              </w:rPr>
              <w:t>п</w:t>
            </w:r>
            <w:proofErr w:type="gramEnd"/>
            <w:r w:rsidRPr="00831242">
              <w:rPr>
                <w:sz w:val="22"/>
                <w:szCs w:val="22"/>
              </w:rPr>
              <w:t xml:space="preserve">ередан по </w:t>
            </w:r>
            <w:r w:rsidRPr="00831242">
              <w:rPr>
                <w:i/>
                <w:sz w:val="22"/>
                <w:szCs w:val="22"/>
              </w:rPr>
              <w:t>договору аренды земельного участка</w:t>
            </w:r>
            <w:r>
              <w:rPr>
                <w:sz w:val="22"/>
                <w:szCs w:val="22"/>
              </w:rPr>
              <w:t xml:space="preserve"> на инвестиционных условиях №3</w:t>
            </w:r>
            <w:r w:rsidRPr="00831242">
              <w:rPr>
                <w:sz w:val="22"/>
                <w:szCs w:val="22"/>
              </w:rPr>
              <w:t xml:space="preserve"> от 15.03.2013 г., зарегистрированному </w:t>
            </w:r>
            <w:r w:rsidRPr="00831242">
              <w:rPr>
                <w:color w:val="000000"/>
                <w:sz w:val="22"/>
                <w:szCs w:val="22"/>
              </w:rPr>
              <w:t xml:space="preserve">в Едином государственном реестре прав на недвижимое имущество и сделок с ним </w:t>
            </w:r>
            <w:r w:rsidR="00BF1388">
              <w:rPr>
                <w:sz w:val="22"/>
                <w:szCs w:val="22"/>
              </w:rPr>
              <w:t>20</w:t>
            </w:r>
            <w:r w:rsidRPr="00831242">
              <w:rPr>
                <w:sz w:val="22"/>
                <w:szCs w:val="22"/>
              </w:rPr>
              <w:t xml:space="preserve"> марта 2013 года, о чем сделана запись регистрации </w:t>
            </w:r>
            <w:r w:rsidRPr="00BF1388">
              <w:rPr>
                <w:sz w:val="22"/>
                <w:szCs w:val="22"/>
              </w:rPr>
              <w:t>№</w:t>
            </w:r>
            <w:r w:rsidR="00BF1388" w:rsidRPr="00BF1388">
              <w:rPr>
                <w:sz w:val="22"/>
                <w:szCs w:val="22"/>
              </w:rPr>
              <w:t>060602/004/2013-170</w:t>
            </w:r>
            <w:r w:rsidRPr="00BF1388">
              <w:rPr>
                <w:sz w:val="22"/>
                <w:szCs w:val="22"/>
              </w:rPr>
              <w:t>.</w:t>
            </w:r>
          </w:p>
          <w:p w:rsidR="000E38F4" w:rsidRPr="00831242" w:rsidRDefault="000E38F4" w:rsidP="000E38F4">
            <w:pPr>
              <w:pStyle w:val="11"/>
              <w:ind w:left="0"/>
              <w:jc w:val="both"/>
            </w:pPr>
            <w:r w:rsidRPr="00831242">
              <w:rPr>
                <w:sz w:val="22"/>
                <w:szCs w:val="22"/>
              </w:rPr>
              <w:t>Участок строительства с северо-востока ограничен т</w:t>
            </w:r>
            <w:r>
              <w:rPr>
                <w:sz w:val="22"/>
                <w:szCs w:val="22"/>
              </w:rPr>
              <w:t>ерриторией детского сада, с запада примыкает к территории учебного здания(училища), с востока-частная жилая застройка, с юга</w:t>
            </w:r>
            <w:r w:rsidRPr="00831242">
              <w:rPr>
                <w:sz w:val="22"/>
                <w:szCs w:val="22"/>
              </w:rPr>
              <w:t>– ул</w:t>
            </w:r>
            <w:proofErr w:type="gramStart"/>
            <w:r w:rsidRPr="00831242">
              <w:rPr>
                <w:sz w:val="22"/>
                <w:szCs w:val="22"/>
              </w:rPr>
              <w:t>.М</w:t>
            </w:r>
            <w:proofErr w:type="gramEnd"/>
            <w:r w:rsidRPr="00831242">
              <w:rPr>
                <w:sz w:val="22"/>
                <w:szCs w:val="22"/>
              </w:rPr>
              <w:t>осковская.</w:t>
            </w:r>
          </w:p>
          <w:p w:rsidR="000E38F4" w:rsidRPr="00831242" w:rsidRDefault="000E38F4" w:rsidP="000E38F4">
            <w:pPr>
              <w:pStyle w:val="11"/>
              <w:ind w:left="0"/>
              <w:jc w:val="both"/>
            </w:pPr>
            <w:r w:rsidRPr="00831242">
              <w:rPr>
                <w:i/>
                <w:sz w:val="22"/>
                <w:szCs w:val="22"/>
              </w:rPr>
              <w:t>Элементы благоустройства</w:t>
            </w:r>
            <w:r>
              <w:rPr>
                <w:sz w:val="22"/>
                <w:szCs w:val="22"/>
              </w:rPr>
              <w:t>: дом состоит из 5-ти</w:t>
            </w:r>
            <w:r w:rsidRPr="00831242">
              <w:rPr>
                <w:sz w:val="22"/>
                <w:szCs w:val="22"/>
              </w:rPr>
              <w:t xml:space="preserve"> блок-секций, заезд </w:t>
            </w:r>
            <w:r>
              <w:rPr>
                <w:sz w:val="22"/>
                <w:szCs w:val="22"/>
              </w:rPr>
              <w:t xml:space="preserve">предусмотрен </w:t>
            </w:r>
            <w:r w:rsidRPr="00831242">
              <w:rPr>
                <w:sz w:val="22"/>
                <w:szCs w:val="22"/>
              </w:rPr>
              <w:t>с ул</w:t>
            </w:r>
            <w:proofErr w:type="gramStart"/>
            <w:r w:rsidRPr="00831242">
              <w:rPr>
                <w:sz w:val="22"/>
                <w:szCs w:val="22"/>
              </w:rPr>
              <w:t>.М</w:t>
            </w:r>
            <w:proofErr w:type="gramEnd"/>
            <w:r w:rsidRPr="00831242">
              <w:rPr>
                <w:sz w:val="22"/>
                <w:szCs w:val="22"/>
              </w:rPr>
              <w:t>осковская</w:t>
            </w:r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Насыр-Кортская</w:t>
            </w:r>
            <w:proofErr w:type="spellEnd"/>
            <w:r w:rsidRPr="00831242">
              <w:rPr>
                <w:sz w:val="22"/>
                <w:szCs w:val="22"/>
              </w:rPr>
              <w:t>, на участке располож</w:t>
            </w:r>
            <w:r w:rsidR="00A23FC7">
              <w:rPr>
                <w:sz w:val="22"/>
                <w:szCs w:val="22"/>
              </w:rPr>
              <w:t xml:space="preserve">атся </w:t>
            </w:r>
            <w:r w:rsidR="00A23FC7" w:rsidRPr="00F367F5">
              <w:rPr>
                <w:sz w:val="22"/>
                <w:szCs w:val="22"/>
              </w:rPr>
              <w:t>13</w:t>
            </w:r>
            <w:r w:rsidRPr="00F367F5">
              <w:rPr>
                <w:sz w:val="22"/>
                <w:szCs w:val="22"/>
              </w:rPr>
              <w:t xml:space="preserve">-ти этажное здание </w:t>
            </w:r>
            <w:r w:rsidRPr="00831242">
              <w:rPr>
                <w:sz w:val="22"/>
                <w:szCs w:val="22"/>
              </w:rPr>
              <w:t>жилого дома, площадка для отдыха, временная стоянка для легковых автомашин, блочно-модульная котельная, площадка ТБО. Свободные территории озеленяются лиственными и хвойными породами деревьев и кустарников, цветниками из летников и многолетников.</w:t>
            </w:r>
          </w:p>
          <w:p w:rsidR="00766E0E" w:rsidRPr="00831242" w:rsidRDefault="00766E0E" w:rsidP="001F6D73">
            <w:pPr>
              <w:pStyle w:val="1"/>
              <w:ind w:left="0"/>
              <w:rPr>
                <w:b/>
              </w:rPr>
            </w:pPr>
          </w:p>
        </w:tc>
      </w:tr>
      <w:tr w:rsidR="00766E0E" w:rsidRPr="002D599B" w:rsidTr="001F6D73">
        <w:tc>
          <w:tcPr>
            <w:tcW w:w="3888" w:type="dxa"/>
            <w:shd w:val="clear" w:color="auto" w:fill="auto"/>
          </w:tcPr>
          <w:p w:rsidR="00766E0E" w:rsidRPr="002D599B" w:rsidRDefault="00766E0E" w:rsidP="001F6D73">
            <w:pPr>
              <w:pStyle w:val="1"/>
              <w:ind w:left="0"/>
              <w:rPr>
                <w:b/>
              </w:rPr>
            </w:pPr>
            <w:r w:rsidRPr="002D599B">
              <w:rPr>
                <w:b/>
              </w:rPr>
              <w:lastRenderedPageBreak/>
              <w:t>6. Описание объекта недвижимости</w:t>
            </w:r>
          </w:p>
        </w:tc>
        <w:tc>
          <w:tcPr>
            <w:tcW w:w="5760" w:type="dxa"/>
            <w:shd w:val="clear" w:color="auto" w:fill="auto"/>
          </w:tcPr>
          <w:p w:rsidR="000E38F4" w:rsidRPr="00F367F5" w:rsidRDefault="000E38F4" w:rsidP="000E38F4">
            <w:pPr>
              <w:pStyle w:val="11"/>
              <w:ind w:left="0"/>
              <w:jc w:val="both"/>
            </w:pPr>
            <w:r w:rsidRPr="00831242">
              <w:rPr>
                <w:sz w:val="22"/>
                <w:szCs w:val="22"/>
              </w:rPr>
              <w:t>Объект строительства представляет собой благоустроенную территорию с многоквартирным жилым домом со встроенными помещениями обществ</w:t>
            </w:r>
            <w:r>
              <w:rPr>
                <w:sz w:val="22"/>
                <w:szCs w:val="22"/>
              </w:rPr>
              <w:t>енного назначения, П-образной</w:t>
            </w:r>
            <w:r w:rsidRPr="00831242">
              <w:rPr>
                <w:sz w:val="22"/>
                <w:szCs w:val="22"/>
              </w:rPr>
              <w:t xml:space="preserve"> формы </w:t>
            </w:r>
            <w:r>
              <w:rPr>
                <w:sz w:val="22"/>
                <w:szCs w:val="22"/>
              </w:rPr>
              <w:t>с основными размерами 79,0 х 61,4</w:t>
            </w:r>
            <w:r w:rsidRPr="00831242">
              <w:rPr>
                <w:sz w:val="22"/>
                <w:szCs w:val="22"/>
              </w:rPr>
              <w:t xml:space="preserve"> в о</w:t>
            </w:r>
            <w:r w:rsidR="00A23FC7">
              <w:rPr>
                <w:sz w:val="22"/>
                <w:szCs w:val="22"/>
              </w:rPr>
              <w:t xml:space="preserve">сях, </w:t>
            </w:r>
            <w:r w:rsidR="00A23FC7" w:rsidRPr="00F367F5">
              <w:rPr>
                <w:sz w:val="22"/>
                <w:szCs w:val="22"/>
              </w:rPr>
              <w:t>13</w:t>
            </w:r>
            <w:r w:rsidRPr="00F367F5">
              <w:rPr>
                <w:sz w:val="22"/>
                <w:szCs w:val="22"/>
              </w:rPr>
              <w:t xml:space="preserve"> этажей, 5-ти   </w:t>
            </w:r>
            <w:proofErr w:type="gramStart"/>
            <w:r w:rsidRPr="00F367F5">
              <w:rPr>
                <w:sz w:val="22"/>
                <w:szCs w:val="22"/>
              </w:rPr>
              <w:t>подъездное</w:t>
            </w:r>
            <w:proofErr w:type="gramEnd"/>
            <w:r w:rsidRPr="00F367F5">
              <w:rPr>
                <w:sz w:val="22"/>
                <w:szCs w:val="22"/>
              </w:rPr>
              <w:t xml:space="preserve"> с подвалом.   </w:t>
            </w:r>
          </w:p>
          <w:p w:rsidR="000E38F4" w:rsidRPr="00F367F5" w:rsidRDefault="000E38F4" w:rsidP="000E38F4">
            <w:pPr>
              <w:pStyle w:val="11"/>
              <w:ind w:left="0"/>
              <w:jc w:val="both"/>
            </w:pPr>
            <w:r w:rsidRPr="00F367F5">
              <w:rPr>
                <w:sz w:val="22"/>
                <w:szCs w:val="22"/>
              </w:rPr>
              <w:t>Общая площадь территории 0.778 га</w:t>
            </w:r>
          </w:p>
          <w:p w:rsidR="000E38F4" w:rsidRPr="00F367F5" w:rsidRDefault="000E38F4" w:rsidP="000E38F4">
            <w:pPr>
              <w:pStyle w:val="11"/>
              <w:ind w:left="0"/>
              <w:jc w:val="both"/>
            </w:pPr>
            <w:r w:rsidRPr="00F367F5">
              <w:rPr>
                <w:sz w:val="22"/>
                <w:szCs w:val="22"/>
              </w:rPr>
              <w:t>Площадь озеленения 1136.0 кв</w:t>
            </w:r>
            <w:proofErr w:type="gramStart"/>
            <w:r w:rsidRPr="00F367F5">
              <w:rPr>
                <w:sz w:val="22"/>
                <w:szCs w:val="22"/>
              </w:rPr>
              <w:t>.м</w:t>
            </w:r>
            <w:proofErr w:type="gramEnd"/>
          </w:p>
          <w:p w:rsidR="000E38F4" w:rsidRPr="00F367F5" w:rsidRDefault="000E38F4" w:rsidP="000E38F4">
            <w:pPr>
              <w:pStyle w:val="11"/>
              <w:ind w:left="0"/>
              <w:jc w:val="both"/>
            </w:pPr>
            <w:r w:rsidRPr="00F367F5">
              <w:rPr>
                <w:sz w:val="22"/>
                <w:szCs w:val="22"/>
              </w:rPr>
              <w:t>Площадь покрытий 4155.65 кв</w:t>
            </w:r>
            <w:proofErr w:type="gramStart"/>
            <w:r w:rsidRPr="00F367F5">
              <w:rPr>
                <w:sz w:val="22"/>
                <w:szCs w:val="22"/>
              </w:rPr>
              <w:t>.м</w:t>
            </w:r>
            <w:proofErr w:type="gramEnd"/>
          </w:p>
          <w:p w:rsidR="000E38F4" w:rsidRPr="00F367F5" w:rsidRDefault="000E38F4" w:rsidP="000E38F4">
            <w:pPr>
              <w:pStyle w:val="11"/>
              <w:ind w:left="0"/>
              <w:jc w:val="both"/>
            </w:pPr>
            <w:r w:rsidRPr="00F367F5">
              <w:rPr>
                <w:sz w:val="22"/>
                <w:szCs w:val="22"/>
              </w:rPr>
              <w:t>Площадь застройки 2884.34 кв</w:t>
            </w:r>
            <w:proofErr w:type="gramStart"/>
            <w:r w:rsidRPr="00F367F5">
              <w:rPr>
                <w:sz w:val="22"/>
                <w:szCs w:val="22"/>
              </w:rPr>
              <w:t>.м</w:t>
            </w:r>
            <w:proofErr w:type="gramEnd"/>
          </w:p>
          <w:p w:rsidR="000E38F4" w:rsidRPr="00F367F5" w:rsidRDefault="000E38F4" w:rsidP="000E38F4">
            <w:pPr>
              <w:pStyle w:val="11"/>
              <w:ind w:left="0"/>
              <w:jc w:val="both"/>
            </w:pPr>
            <w:r w:rsidRPr="00F367F5">
              <w:rPr>
                <w:sz w:val="22"/>
                <w:szCs w:val="22"/>
              </w:rPr>
              <w:t xml:space="preserve">Общая площадь здания </w:t>
            </w:r>
            <w:r w:rsidR="009D7D18" w:rsidRPr="00F367F5">
              <w:rPr>
                <w:sz w:val="22"/>
                <w:szCs w:val="22"/>
              </w:rPr>
              <w:t>29070,36</w:t>
            </w:r>
            <w:r w:rsidRPr="00F367F5">
              <w:rPr>
                <w:sz w:val="22"/>
                <w:szCs w:val="22"/>
              </w:rPr>
              <w:t xml:space="preserve"> кв</w:t>
            </w:r>
            <w:proofErr w:type="gramStart"/>
            <w:r w:rsidRPr="00F367F5">
              <w:rPr>
                <w:sz w:val="22"/>
                <w:szCs w:val="22"/>
              </w:rPr>
              <w:t>.м</w:t>
            </w:r>
            <w:proofErr w:type="gramEnd"/>
            <w:r w:rsidRPr="00F367F5">
              <w:rPr>
                <w:sz w:val="22"/>
                <w:szCs w:val="22"/>
              </w:rPr>
              <w:t xml:space="preserve"> </w:t>
            </w:r>
          </w:p>
          <w:p w:rsidR="000E38F4" w:rsidRPr="00F367F5" w:rsidRDefault="009D7D18" w:rsidP="000E38F4">
            <w:pPr>
              <w:pStyle w:val="11"/>
              <w:ind w:left="0"/>
              <w:jc w:val="both"/>
            </w:pPr>
            <w:r w:rsidRPr="00F367F5">
              <w:rPr>
                <w:sz w:val="22"/>
                <w:szCs w:val="22"/>
              </w:rPr>
              <w:t>Общая площадь квартир 21 347,39</w:t>
            </w:r>
            <w:r w:rsidR="000E38F4" w:rsidRPr="00F367F5">
              <w:rPr>
                <w:sz w:val="22"/>
                <w:szCs w:val="22"/>
              </w:rPr>
              <w:t xml:space="preserve"> кв</w:t>
            </w:r>
            <w:proofErr w:type="gramStart"/>
            <w:r w:rsidR="000E38F4" w:rsidRPr="00F367F5">
              <w:rPr>
                <w:sz w:val="22"/>
                <w:szCs w:val="22"/>
              </w:rPr>
              <w:t>.м</w:t>
            </w:r>
            <w:proofErr w:type="gramEnd"/>
          </w:p>
          <w:p w:rsidR="000E38F4" w:rsidRPr="00F367F5" w:rsidRDefault="000E38F4" w:rsidP="000E38F4">
            <w:pPr>
              <w:pStyle w:val="11"/>
              <w:ind w:left="0"/>
              <w:jc w:val="both"/>
            </w:pPr>
            <w:r w:rsidRPr="00F367F5">
              <w:rPr>
                <w:sz w:val="22"/>
                <w:szCs w:val="22"/>
              </w:rPr>
              <w:t>Общая площадь общественной зоны 4410,51 кв</w:t>
            </w:r>
            <w:proofErr w:type="gramStart"/>
            <w:r w:rsidRPr="00F367F5">
              <w:rPr>
                <w:sz w:val="22"/>
                <w:szCs w:val="22"/>
              </w:rPr>
              <w:t>.м</w:t>
            </w:r>
            <w:proofErr w:type="gramEnd"/>
          </w:p>
          <w:p w:rsidR="000E38F4" w:rsidRPr="00F367F5" w:rsidRDefault="000E38F4" w:rsidP="000E38F4">
            <w:pPr>
              <w:pStyle w:val="11"/>
              <w:ind w:left="0"/>
              <w:jc w:val="both"/>
            </w:pPr>
            <w:r w:rsidRPr="00F367F5">
              <w:rPr>
                <w:sz w:val="22"/>
                <w:szCs w:val="22"/>
              </w:rPr>
              <w:t xml:space="preserve">Общее кол-во квартир </w:t>
            </w:r>
            <w:r w:rsidR="00A23FC7" w:rsidRPr="00F367F5">
              <w:rPr>
                <w:sz w:val="22"/>
                <w:szCs w:val="22"/>
              </w:rPr>
              <w:t>267</w:t>
            </w:r>
          </w:p>
          <w:p w:rsidR="00FD03C1" w:rsidRDefault="000E38F4" w:rsidP="000E38F4">
            <w:pPr>
              <w:pStyle w:val="11"/>
              <w:ind w:left="0"/>
              <w:jc w:val="both"/>
            </w:pPr>
            <w:r>
              <w:rPr>
                <w:sz w:val="22"/>
                <w:szCs w:val="22"/>
              </w:rPr>
              <w:t>На 1-м</w:t>
            </w:r>
            <w:r w:rsidRPr="00831242">
              <w:rPr>
                <w:sz w:val="22"/>
                <w:szCs w:val="22"/>
              </w:rPr>
              <w:t xml:space="preserve"> этаже располагается входная зона с подсобными помещениями и помещения общественного назначения.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061"/>
              <w:gridCol w:w="1625"/>
              <w:gridCol w:w="1843"/>
            </w:tblGrid>
            <w:tr w:rsidR="00FD03C1" w:rsidTr="00A2390E">
              <w:tc>
                <w:tcPr>
                  <w:tcW w:w="2061" w:type="dxa"/>
                </w:tcPr>
                <w:p w:rsidR="00FD03C1" w:rsidRDefault="00FD03C1" w:rsidP="00FD03C1">
                  <w:pPr>
                    <w:pStyle w:val="11"/>
                    <w:ind w:left="0"/>
                    <w:jc w:val="center"/>
                  </w:pPr>
                  <w:r>
                    <w:t>Назначение помещения</w:t>
                  </w:r>
                </w:p>
              </w:tc>
              <w:tc>
                <w:tcPr>
                  <w:tcW w:w="1625" w:type="dxa"/>
                </w:tcPr>
                <w:p w:rsidR="00FD03C1" w:rsidRDefault="00FD03C1" w:rsidP="00FD03C1">
                  <w:pPr>
                    <w:pStyle w:val="11"/>
                    <w:ind w:left="0"/>
                    <w:jc w:val="center"/>
                  </w:pPr>
                  <w:r>
                    <w:t>Номер помещения</w:t>
                  </w:r>
                </w:p>
              </w:tc>
              <w:tc>
                <w:tcPr>
                  <w:tcW w:w="1843" w:type="dxa"/>
                </w:tcPr>
                <w:p w:rsidR="00FD03C1" w:rsidRDefault="00FD03C1" w:rsidP="00FD03C1">
                  <w:pPr>
                    <w:pStyle w:val="11"/>
                    <w:ind w:left="0"/>
                    <w:jc w:val="center"/>
                  </w:pPr>
                  <w:r>
                    <w:t>Площадь помещения</w:t>
                  </w:r>
                </w:p>
              </w:tc>
            </w:tr>
            <w:tr w:rsidR="00FD03C1" w:rsidTr="00A2390E">
              <w:tc>
                <w:tcPr>
                  <w:tcW w:w="2061" w:type="dxa"/>
                </w:tcPr>
                <w:p w:rsidR="00FD03C1" w:rsidRPr="00A2390E" w:rsidRDefault="00422BC8" w:rsidP="000E38F4">
                  <w:pPr>
                    <w:pStyle w:val="11"/>
                    <w:ind w:left="0"/>
                    <w:jc w:val="both"/>
                    <w:rPr>
                      <w:b/>
                    </w:rPr>
                  </w:pPr>
                  <w:r w:rsidRPr="00A2390E">
                    <w:rPr>
                      <w:b/>
                    </w:rPr>
                    <w:t xml:space="preserve">Цокольный этаж </w:t>
                  </w:r>
                </w:p>
              </w:tc>
              <w:tc>
                <w:tcPr>
                  <w:tcW w:w="1625" w:type="dxa"/>
                </w:tcPr>
                <w:p w:rsidR="00FD03C1" w:rsidRDefault="00FD03C1" w:rsidP="000E38F4">
                  <w:pPr>
                    <w:pStyle w:val="11"/>
                    <w:ind w:left="0"/>
                    <w:jc w:val="both"/>
                  </w:pPr>
                </w:p>
              </w:tc>
              <w:tc>
                <w:tcPr>
                  <w:tcW w:w="1843" w:type="dxa"/>
                </w:tcPr>
                <w:p w:rsidR="00FD03C1" w:rsidRDefault="00FD03C1" w:rsidP="000E38F4">
                  <w:pPr>
                    <w:pStyle w:val="11"/>
                    <w:ind w:left="0"/>
                    <w:jc w:val="both"/>
                  </w:pPr>
                </w:p>
              </w:tc>
            </w:tr>
            <w:tr w:rsidR="00FD03C1" w:rsidTr="00A2390E">
              <w:tc>
                <w:tcPr>
                  <w:tcW w:w="2061" w:type="dxa"/>
                </w:tcPr>
                <w:p w:rsidR="00FD03C1" w:rsidRDefault="00A2390E" w:rsidP="000E38F4">
                  <w:pPr>
                    <w:pStyle w:val="11"/>
                    <w:ind w:left="0"/>
                    <w:jc w:val="both"/>
                  </w:pPr>
                  <w:r>
                    <w:t xml:space="preserve">Нежилое </w:t>
                  </w:r>
                </w:p>
              </w:tc>
              <w:tc>
                <w:tcPr>
                  <w:tcW w:w="1625" w:type="dxa"/>
                </w:tcPr>
                <w:p w:rsidR="00FD03C1" w:rsidRDefault="00A2390E" w:rsidP="00A2390E">
                  <w:pPr>
                    <w:pStyle w:val="11"/>
                    <w:ind w:left="0"/>
                    <w:jc w:val="right"/>
                  </w:pPr>
                  <w:r>
                    <w:t>1</w:t>
                  </w:r>
                </w:p>
              </w:tc>
              <w:tc>
                <w:tcPr>
                  <w:tcW w:w="1843" w:type="dxa"/>
                </w:tcPr>
                <w:p w:rsidR="00FD03C1" w:rsidRDefault="0048117B" w:rsidP="00A2390E">
                  <w:pPr>
                    <w:pStyle w:val="11"/>
                    <w:ind w:left="0"/>
                    <w:jc w:val="right"/>
                  </w:pPr>
                  <w:r>
                    <w:t>273.</w:t>
                  </w:r>
                  <w:r w:rsidR="00A2390E">
                    <w:t>51</w:t>
                  </w:r>
                </w:p>
              </w:tc>
            </w:tr>
            <w:tr w:rsidR="00FD03C1" w:rsidTr="00A2390E">
              <w:tc>
                <w:tcPr>
                  <w:tcW w:w="2061" w:type="dxa"/>
                </w:tcPr>
                <w:p w:rsidR="00FD03C1" w:rsidRDefault="00A2390E" w:rsidP="000E38F4">
                  <w:pPr>
                    <w:pStyle w:val="11"/>
                    <w:ind w:left="0"/>
                    <w:jc w:val="both"/>
                  </w:pPr>
                  <w:r>
                    <w:t xml:space="preserve">Нежилое </w:t>
                  </w:r>
                </w:p>
              </w:tc>
              <w:tc>
                <w:tcPr>
                  <w:tcW w:w="1625" w:type="dxa"/>
                </w:tcPr>
                <w:p w:rsidR="00FD03C1" w:rsidRDefault="00A2390E" w:rsidP="00A2390E">
                  <w:pPr>
                    <w:pStyle w:val="11"/>
                    <w:ind w:left="0"/>
                    <w:jc w:val="right"/>
                  </w:pPr>
                  <w:r>
                    <w:t>2</w:t>
                  </w:r>
                </w:p>
              </w:tc>
              <w:tc>
                <w:tcPr>
                  <w:tcW w:w="1843" w:type="dxa"/>
                </w:tcPr>
                <w:p w:rsidR="00FD03C1" w:rsidRDefault="0048117B" w:rsidP="00A2390E">
                  <w:pPr>
                    <w:pStyle w:val="11"/>
                    <w:ind w:left="0"/>
                    <w:jc w:val="right"/>
                  </w:pPr>
                  <w:r>
                    <w:t>152.</w:t>
                  </w:r>
                  <w:r w:rsidR="00A2390E">
                    <w:t>24</w:t>
                  </w:r>
                </w:p>
              </w:tc>
            </w:tr>
            <w:tr w:rsidR="00FD03C1" w:rsidTr="00A2390E">
              <w:tc>
                <w:tcPr>
                  <w:tcW w:w="2061" w:type="dxa"/>
                </w:tcPr>
                <w:p w:rsidR="00FD03C1" w:rsidRDefault="00A2390E" w:rsidP="000E38F4">
                  <w:pPr>
                    <w:pStyle w:val="11"/>
                    <w:ind w:left="0"/>
                    <w:jc w:val="both"/>
                  </w:pPr>
                  <w:r>
                    <w:t>Нежилое</w:t>
                  </w:r>
                </w:p>
              </w:tc>
              <w:tc>
                <w:tcPr>
                  <w:tcW w:w="1625" w:type="dxa"/>
                </w:tcPr>
                <w:p w:rsidR="00FD03C1" w:rsidRDefault="00A2390E" w:rsidP="00A2390E">
                  <w:pPr>
                    <w:pStyle w:val="11"/>
                    <w:ind w:left="0"/>
                    <w:jc w:val="right"/>
                  </w:pPr>
                  <w:r>
                    <w:t>3</w:t>
                  </w:r>
                </w:p>
              </w:tc>
              <w:tc>
                <w:tcPr>
                  <w:tcW w:w="1843" w:type="dxa"/>
                </w:tcPr>
                <w:p w:rsidR="00FD03C1" w:rsidRDefault="0048117B" w:rsidP="00A2390E">
                  <w:pPr>
                    <w:pStyle w:val="11"/>
                    <w:ind w:left="0"/>
                    <w:jc w:val="right"/>
                  </w:pPr>
                  <w:r>
                    <w:t>376.</w:t>
                  </w:r>
                  <w:r w:rsidR="00A2390E">
                    <w:t>53</w:t>
                  </w:r>
                </w:p>
              </w:tc>
            </w:tr>
            <w:tr w:rsidR="00FD03C1" w:rsidTr="00A2390E">
              <w:tc>
                <w:tcPr>
                  <w:tcW w:w="2061" w:type="dxa"/>
                </w:tcPr>
                <w:p w:rsidR="00FD03C1" w:rsidRDefault="00A2390E" w:rsidP="000E38F4">
                  <w:pPr>
                    <w:pStyle w:val="11"/>
                    <w:ind w:left="0"/>
                    <w:jc w:val="both"/>
                  </w:pPr>
                  <w:r>
                    <w:t>Нежилое</w:t>
                  </w:r>
                </w:p>
              </w:tc>
              <w:tc>
                <w:tcPr>
                  <w:tcW w:w="1625" w:type="dxa"/>
                </w:tcPr>
                <w:p w:rsidR="00FD03C1" w:rsidRDefault="00A2390E" w:rsidP="00A2390E">
                  <w:pPr>
                    <w:pStyle w:val="11"/>
                    <w:ind w:left="0"/>
                    <w:jc w:val="right"/>
                  </w:pPr>
                  <w:r>
                    <w:t>4</w:t>
                  </w:r>
                </w:p>
              </w:tc>
              <w:tc>
                <w:tcPr>
                  <w:tcW w:w="1843" w:type="dxa"/>
                </w:tcPr>
                <w:p w:rsidR="00FD03C1" w:rsidRDefault="0048117B" w:rsidP="00A2390E">
                  <w:pPr>
                    <w:pStyle w:val="11"/>
                    <w:ind w:left="0"/>
                    <w:jc w:val="right"/>
                  </w:pPr>
                  <w:r>
                    <w:t>348.</w:t>
                  </w:r>
                  <w:r w:rsidR="00092FB3">
                    <w:t>5</w:t>
                  </w:r>
                </w:p>
              </w:tc>
            </w:tr>
            <w:tr w:rsidR="00FD03C1" w:rsidTr="00A2390E">
              <w:tc>
                <w:tcPr>
                  <w:tcW w:w="2061" w:type="dxa"/>
                </w:tcPr>
                <w:p w:rsidR="00FD03C1" w:rsidRDefault="00A2390E" w:rsidP="000E38F4">
                  <w:pPr>
                    <w:pStyle w:val="11"/>
                    <w:ind w:left="0"/>
                    <w:jc w:val="both"/>
                  </w:pPr>
                  <w:r>
                    <w:t>Нежилое</w:t>
                  </w:r>
                </w:p>
              </w:tc>
              <w:tc>
                <w:tcPr>
                  <w:tcW w:w="1625" w:type="dxa"/>
                </w:tcPr>
                <w:p w:rsidR="00FD03C1" w:rsidRDefault="00A2390E" w:rsidP="00A2390E">
                  <w:pPr>
                    <w:pStyle w:val="11"/>
                    <w:ind w:left="0"/>
                    <w:jc w:val="right"/>
                  </w:pPr>
                  <w:r>
                    <w:t>5</w:t>
                  </w:r>
                </w:p>
              </w:tc>
              <w:tc>
                <w:tcPr>
                  <w:tcW w:w="1843" w:type="dxa"/>
                </w:tcPr>
                <w:p w:rsidR="00FD03C1" w:rsidRDefault="0048117B" w:rsidP="00A2390E">
                  <w:pPr>
                    <w:pStyle w:val="11"/>
                    <w:ind w:left="0"/>
                    <w:jc w:val="right"/>
                  </w:pPr>
                  <w:r>
                    <w:t>352.</w:t>
                  </w:r>
                  <w:r w:rsidR="00A2390E">
                    <w:t>78</w:t>
                  </w:r>
                </w:p>
              </w:tc>
            </w:tr>
            <w:tr w:rsidR="00FD03C1" w:rsidTr="00A2390E">
              <w:tc>
                <w:tcPr>
                  <w:tcW w:w="2061" w:type="dxa"/>
                </w:tcPr>
                <w:p w:rsidR="00FD03C1" w:rsidRPr="00A2390E" w:rsidRDefault="00A2390E" w:rsidP="000E38F4">
                  <w:pPr>
                    <w:pStyle w:val="11"/>
                    <w:ind w:left="0"/>
                    <w:jc w:val="both"/>
                    <w:rPr>
                      <w:b/>
                    </w:rPr>
                  </w:pPr>
                  <w:r w:rsidRPr="00A2390E">
                    <w:rPr>
                      <w:b/>
                    </w:rPr>
                    <w:t>1 этаж</w:t>
                  </w:r>
                </w:p>
              </w:tc>
              <w:tc>
                <w:tcPr>
                  <w:tcW w:w="1625" w:type="dxa"/>
                </w:tcPr>
                <w:p w:rsidR="00FD03C1" w:rsidRDefault="00FD03C1" w:rsidP="000E38F4">
                  <w:pPr>
                    <w:pStyle w:val="11"/>
                    <w:ind w:left="0"/>
                    <w:jc w:val="both"/>
                  </w:pPr>
                </w:p>
              </w:tc>
              <w:tc>
                <w:tcPr>
                  <w:tcW w:w="1843" w:type="dxa"/>
                </w:tcPr>
                <w:p w:rsidR="00FD03C1" w:rsidRDefault="00FD03C1" w:rsidP="000E38F4">
                  <w:pPr>
                    <w:pStyle w:val="11"/>
                    <w:ind w:left="0"/>
                    <w:jc w:val="both"/>
                  </w:pPr>
                </w:p>
              </w:tc>
            </w:tr>
            <w:tr w:rsidR="00A2390E" w:rsidTr="00A2390E">
              <w:tc>
                <w:tcPr>
                  <w:tcW w:w="2061" w:type="dxa"/>
                </w:tcPr>
                <w:p w:rsidR="00A2390E" w:rsidRDefault="00A2390E" w:rsidP="000E38F4">
                  <w:pPr>
                    <w:pStyle w:val="11"/>
                    <w:ind w:left="0"/>
                    <w:jc w:val="both"/>
                  </w:pPr>
                  <w:r>
                    <w:t>Нежилое</w:t>
                  </w:r>
                </w:p>
              </w:tc>
              <w:tc>
                <w:tcPr>
                  <w:tcW w:w="1625" w:type="dxa"/>
                </w:tcPr>
                <w:p w:rsidR="00A2390E" w:rsidRDefault="00A2390E" w:rsidP="00A2390E">
                  <w:pPr>
                    <w:pStyle w:val="11"/>
                    <w:ind w:left="0"/>
                    <w:jc w:val="right"/>
                  </w:pPr>
                  <w:r>
                    <w:t>1</w:t>
                  </w:r>
                </w:p>
              </w:tc>
              <w:tc>
                <w:tcPr>
                  <w:tcW w:w="1843" w:type="dxa"/>
                </w:tcPr>
                <w:p w:rsidR="00A2390E" w:rsidRDefault="0048117B" w:rsidP="00A2390E">
                  <w:pPr>
                    <w:pStyle w:val="11"/>
                    <w:ind w:left="0"/>
                    <w:jc w:val="right"/>
                  </w:pPr>
                  <w:r>
                    <w:t>364.</w:t>
                  </w:r>
                  <w:r w:rsidR="00A2390E">
                    <w:t>02</w:t>
                  </w:r>
                </w:p>
              </w:tc>
            </w:tr>
            <w:tr w:rsidR="00A2390E" w:rsidTr="00A2390E">
              <w:tc>
                <w:tcPr>
                  <w:tcW w:w="2061" w:type="dxa"/>
                </w:tcPr>
                <w:p w:rsidR="00A2390E" w:rsidRDefault="00A2390E" w:rsidP="000E38F4">
                  <w:pPr>
                    <w:pStyle w:val="11"/>
                    <w:ind w:left="0"/>
                    <w:jc w:val="both"/>
                  </w:pPr>
                  <w:r>
                    <w:t>Нежилое</w:t>
                  </w:r>
                </w:p>
              </w:tc>
              <w:tc>
                <w:tcPr>
                  <w:tcW w:w="1625" w:type="dxa"/>
                </w:tcPr>
                <w:p w:rsidR="00A2390E" w:rsidRDefault="00A2390E" w:rsidP="00A2390E">
                  <w:pPr>
                    <w:pStyle w:val="11"/>
                    <w:ind w:left="0"/>
                    <w:jc w:val="right"/>
                  </w:pPr>
                  <w:r>
                    <w:t>2</w:t>
                  </w:r>
                </w:p>
              </w:tc>
              <w:tc>
                <w:tcPr>
                  <w:tcW w:w="1843" w:type="dxa"/>
                </w:tcPr>
                <w:p w:rsidR="00A2390E" w:rsidRDefault="0048117B" w:rsidP="00A2390E">
                  <w:pPr>
                    <w:pStyle w:val="11"/>
                    <w:ind w:left="0"/>
                    <w:jc w:val="right"/>
                  </w:pPr>
                  <w:r>
                    <w:t>359.</w:t>
                  </w:r>
                  <w:r w:rsidR="00A2390E">
                    <w:t>27</w:t>
                  </w:r>
                </w:p>
              </w:tc>
            </w:tr>
            <w:tr w:rsidR="00A2390E" w:rsidTr="00A2390E">
              <w:tc>
                <w:tcPr>
                  <w:tcW w:w="2061" w:type="dxa"/>
                </w:tcPr>
                <w:p w:rsidR="00A2390E" w:rsidRDefault="00A2390E" w:rsidP="000E38F4">
                  <w:pPr>
                    <w:pStyle w:val="11"/>
                    <w:ind w:left="0"/>
                    <w:jc w:val="both"/>
                  </w:pPr>
                  <w:r>
                    <w:t>Нежилое</w:t>
                  </w:r>
                </w:p>
              </w:tc>
              <w:tc>
                <w:tcPr>
                  <w:tcW w:w="1625" w:type="dxa"/>
                </w:tcPr>
                <w:p w:rsidR="00A2390E" w:rsidRDefault="00A2390E" w:rsidP="00A2390E">
                  <w:pPr>
                    <w:pStyle w:val="11"/>
                    <w:ind w:left="0"/>
                    <w:jc w:val="right"/>
                  </w:pPr>
                  <w:r>
                    <w:t>3</w:t>
                  </w:r>
                </w:p>
              </w:tc>
              <w:tc>
                <w:tcPr>
                  <w:tcW w:w="1843" w:type="dxa"/>
                </w:tcPr>
                <w:p w:rsidR="00A2390E" w:rsidRDefault="0048117B" w:rsidP="00A2390E">
                  <w:pPr>
                    <w:pStyle w:val="11"/>
                    <w:ind w:left="0"/>
                    <w:jc w:val="right"/>
                  </w:pPr>
                  <w:r>
                    <w:t>125.</w:t>
                  </w:r>
                  <w:r w:rsidR="00A2390E">
                    <w:t>06</w:t>
                  </w:r>
                </w:p>
              </w:tc>
            </w:tr>
            <w:tr w:rsidR="00A2390E" w:rsidTr="00A2390E">
              <w:tc>
                <w:tcPr>
                  <w:tcW w:w="2061" w:type="dxa"/>
                </w:tcPr>
                <w:p w:rsidR="00A2390E" w:rsidRDefault="00A2390E" w:rsidP="000E38F4">
                  <w:pPr>
                    <w:pStyle w:val="11"/>
                    <w:ind w:left="0"/>
                    <w:jc w:val="both"/>
                  </w:pPr>
                  <w:r>
                    <w:t>Нежилое</w:t>
                  </w:r>
                </w:p>
              </w:tc>
              <w:tc>
                <w:tcPr>
                  <w:tcW w:w="1625" w:type="dxa"/>
                </w:tcPr>
                <w:p w:rsidR="00A2390E" w:rsidRDefault="00A2390E" w:rsidP="00A2390E">
                  <w:pPr>
                    <w:pStyle w:val="11"/>
                    <w:ind w:left="0"/>
                    <w:jc w:val="right"/>
                  </w:pPr>
                  <w:r>
                    <w:t>4</w:t>
                  </w:r>
                </w:p>
              </w:tc>
              <w:tc>
                <w:tcPr>
                  <w:tcW w:w="1843" w:type="dxa"/>
                </w:tcPr>
                <w:p w:rsidR="00A2390E" w:rsidRDefault="0048117B" w:rsidP="00A2390E">
                  <w:pPr>
                    <w:pStyle w:val="11"/>
                    <w:ind w:left="0"/>
                    <w:jc w:val="right"/>
                  </w:pPr>
                  <w:r>
                    <w:t>244.</w:t>
                  </w:r>
                  <w:r w:rsidR="00A2390E">
                    <w:t>36</w:t>
                  </w:r>
                </w:p>
              </w:tc>
            </w:tr>
            <w:tr w:rsidR="00FD03C1" w:rsidTr="00A2390E">
              <w:tc>
                <w:tcPr>
                  <w:tcW w:w="2061" w:type="dxa"/>
                </w:tcPr>
                <w:p w:rsidR="00FD03C1" w:rsidRDefault="00A2390E" w:rsidP="000E38F4">
                  <w:pPr>
                    <w:pStyle w:val="11"/>
                    <w:ind w:left="0"/>
                    <w:jc w:val="both"/>
                  </w:pPr>
                  <w:r>
                    <w:t>Нежилое</w:t>
                  </w:r>
                </w:p>
              </w:tc>
              <w:tc>
                <w:tcPr>
                  <w:tcW w:w="1625" w:type="dxa"/>
                </w:tcPr>
                <w:p w:rsidR="00FD03C1" w:rsidRDefault="00A2390E" w:rsidP="00A2390E">
                  <w:pPr>
                    <w:pStyle w:val="11"/>
                    <w:ind w:left="0"/>
                    <w:jc w:val="right"/>
                  </w:pPr>
                  <w:r>
                    <w:t>5</w:t>
                  </w:r>
                </w:p>
              </w:tc>
              <w:tc>
                <w:tcPr>
                  <w:tcW w:w="1843" w:type="dxa"/>
                </w:tcPr>
                <w:p w:rsidR="00FD03C1" w:rsidRDefault="0048117B" w:rsidP="00A2390E">
                  <w:pPr>
                    <w:pStyle w:val="11"/>
                    <w:ind w:left="0"/>
                    <w:jc w:val="right"/>
                  </w:pPr>
                  <w:r>
                    <w:t>326.</w:t>
                  </w:r>
                  <w:r w:rsidR="00A2390E">
                    <w:t>36</w:t>
                  </w:r>
                </w:p>
              </w:tc>
            </w:tr>
            <w:tr w:rsidR="00A2390E" w:rsidTr="00A2390E">
              <w:tc>
                <w:tcPr>
                  <w:tcW w:w="2061" w:type="dxa"/>
                </w:tcPr>
                <w:p w:rsidR="00A2390E" w:rsidRPr="00587961" w:rsidRDefault="00587961" w:rsidP="000E38F4">
                  <w:pPr>
                    <w:pStyle w:val="11"/>
                    <w:ind w:left="0"/>
                    <w:jc w:val="both"/>
                    <w:rPr>
                      <w:b/>
                    </w:rPr>
                  </w:pPr>
                  <w:r w:rsidRPr="00587961">
                    <w:rPr>
                      <w:b/>
                    </w:rPr>
                    <w:t>2 этаж</w:t>
                  </w:r>
                </w:p>
              </w:tc>
              <w:tc>
                <w:tcPr>
                  <w:tcW w:w="1625" w:type="dxa"/>
                </w:tcPr>
                <w:p w:rsidR="00A2390E" w:rsidRDefault="00A2390E" w:rsidP="000E38F4">
                  <w:pPr>
                    <w:pStyle w:val="11"/>
                    <w:ind w:left="0"/>
                    <w:jc w:val="both"/>
                  </w:pPr>
                </w:p>
              </w:tc>
              <w:tc>
                <w:tcPr>
                  <w:tcW w:w="1843" w:type="dxa"/>
                </w:tcPr>
                <w:p w:rsidR="00A2390E" w:rsidRDefault="00A2390E" w:rsidP="000E38F4">
                  <w:pPr>
                    <w:pStyle w:val="11"/>
                    <w:ind w:left="0"/>
                    <w:jc w:val="both"/>
                  </w:pPr>
                </w:p>
              </w:tc>
            </w:tr>
            <w:tr w:rsidR="00A2390E" w:rsidTr="00A2390E">
              <w:tc>
                <w:tcPr>
                  <w:tcW w:w="2061" w:type="dxa"/>
                </w:tcPr>
                <w:p w:rsidR="00A2390E" w:rsidRDefault="0048117B" w:rsidP="000E38F4">
                  <w:pPr>
                    <w:pStyle w:val="11"/>
                    <w:ind w:left="0"/>
                    <w:jc w:val="both"/>
                  </w:pPr>
                  <w:r>
                    <w:t>1 комн.</w:t>
                  </w:r>
                </w:p>
              </w:tc>
              <w:tc>
                <w:tcPr>
                  <w:tcW w:w="1625" w:type="dxa"/>
                </w:tcPr>
                <w:p w:rsidR="00A2390E" w:rsidRDefault="0048117B" w:rsidP="00295749">
                  <w:pPr>
                    <w:pStyle w:val="11"/>
                    <w:ind w:left="0"/>
                    <w:jc w:val="right"/>
                  </w:pPr>
                  <w:r>
                    <w:t>1</w:t>
                  </w:r>
                </w:p>
              </w:tc>
              <w:tc>
                <w:tcPr>
                  <w:tcW w:w="1843" w:type="dxa"/>
                </w:tcPr>
                <w:p w:rsidR="00A2390E" w:rsidRDefault="0048117B" w:rsidP="0048117B">
                  <w:pPr>
                    <w:pStyle w:val="11"/>
                    <w:ind w:left="0"/>
                    <w:jc w:val="right"/>
                  </w:pPr>
                  <w:r>
                    <w:t>46.</w:t>
                  </w:r>
                  <w:r w:rsidR="00092FB3">
                    <w:t>9</w:t>
                  </w:r>
                </w:p>
              </w:tc>
            </w:tr>
            <w:tr w:rsidR="00A2390E" w:rsidTr="00A2390E">
              <w:tc>
                <w:tcPr>
                  <w:tcW w:w="2061" w:type="dxa"/>
                </w:tcPr>
                <w:p w:rsidR="00A2390E" w:rsidRDefault="0048117B" w:rsidP="000E38F4">
                  <w:pPr>
                    <w:pStyle w:val="11"/>
                    <w:ind w:left="0"/>
                    <w:jc w:val="both"/>
                  </w:pPr>
                  <w:r>
                    <w:t>1 комн.</w:t>
                  </w:r>
                </w:p>
              </w:tc>
              <w:tc>
                <w:tcPr>
                  <w:tcW w:w="1625" w:type="dxa"/>
                </w:tcPr>
                <w:p w:rsidR="00A2390E" w:rsidRDefault="0048117B" w:rsidP="00295749">
                  <w:pPr>
                    <w:pStyle w:val="11"/>
                    <w:ind w:left="0"/>
                    <w:jc w:val="right"/>
                  </w:pPr>
                  <w:r>
                    <w:t>2</w:t>
                  </w:r>
                </w:p>
              </w:tc>
              <w:tc>
                <w:tcPr>
                  <w:tcW w:w="1843" w:type="dxa"/>
                </w:tcPr>
                <w:p w:rsidR="00A2390E" w:rsidRDefault="0048117B" w:rsidP="0048117B">
                  <w:pPr>
                    <w:pStyle w:val="11"/>
                    <w:ind w:left="0"/>
                    <w:jc w:val="right"/>
                  </w:pPr>
                  <w:r>
                    <w:t>47.56</w:t>
                  </w:r>
                </w:p>
              </w:tc>
            </w:tr>
            <w:tr w:rsidR="00A2390E" w:rsidTr="00A2390E">
              <w:tc>
                <w:tcPr>
                  <w:tcW w:w="2061" w:type="dxa"/>
                </w:tcPr>
                <w:p w:rsidR="00A2390E" w:rsidRDefault="0048117B" w:rsidP="000E38F4">
                  <w:pPr>
                    <w:pStyle w:val="11"/>
                    <w:ind w:left="0"/>
                    <w:jc w:val="both"/>
                  </w:pPr>
                  <w:r>
                    <w:t xml:space="preserve">1 комн. </w:t>
                  </w:r>
                </w:p>
              </w:tc>
              <w:tc>
                <w:tcPr>
                  <w:tcW w:w="1625" w:type="dxa"/>
                </w:tcPr>
                <w:p w:rsidR="00A2390E" w:rsidRDefault="0048117B" w:rsidP="00295749">
                  <w:pPr>
                    <w:pStyle w:val="11"/>
                    <w:ind w:left="0"/>
                    <w:jc w:val="right"/>
                  </w:pPr>
                  <w:r>
                    <w:t>3</w:t>
                  </w:r>
                </w:p>
              </w:tc>
              <w:tc>
                <w:tcPr>
                  <w:tcW w:w="1843" w:type="dxa"/>
                </w:tcPr>
                <w:p w:rsidR="00A2390E" w:rsidRDefault="0048117B" w:rsidP="0048117B">
                  <w:pPr>
                    <w:pStyle w:val="11"/>
                    <w:ind w:left="0"/>
                    <w:jc w:val="right"/>
                  </w:pPr>
                  <w:r>
                    <w:t>52.18</w:t>
                  </w:r>
                </w:p>
              </w:tc>
            </w:tr>
            <w:tr w:rsidR="00A2390E" w:rsidTr="00A2390E">
              <w:tc>
                <w:tcPr>
                  <w:tcW w:w="2061" w:type="dxa"/>
                </w:tcPr>
                <w:p w:rsidR="00A2390E" w:rsidRDefault="0048117B" w:rsidP="000E38F4">
                  <w:pPr>
                    <w:pStyle w:val="11"/>
                    <w:ind w:left="0"/>
                    <w:jc w:val="both"/>
                  </w:pPr>
                  <w:r>
                    <w:t>2 комн.</w:t>
                  </w:r>
                </w:p>
              </w:tc>
              <w:tc>
                <w:tcPr>
                  <w:tcW w:w="1625" w:type="dxa"/>
                </w:tcPr>
                <w:p w:rsidR="00A2390E" w:rsidRDefault="0048117B" w:rsidP="00295749">
                  <w:pPr>
                    <w:pStyle w:val="11"/>
                    <w:ind w:left="0"/>
                    <w:jc w:val="right"/>
                  </w:pPr>
                  <w:r>
                    <w:t>4</w:t>
                  </w:r>
                </w:p>
              </w:tc>
              <w:tc>
                <w:tcPr>
                  <w:tcW w:w="1843" w:type="dxa"/>
                </w:tcPr>
                <w:p w:rsidR="00A2390E" w:rsidRDefault="0048117B" w:rsidP="0048117B">
                  <w:pPr>
                    <w:pStyle w:val="11"/>
                    <w:ind w:left="0"/>
                    <w:jc w:val="right"/>
                  </w:pPr>
                  <w:r>
                    <w:t>73.77</w:t>
                  </w:r>
                </w:p>
              </w:tc>
            </w:tr>
            <w:tr w:rsidR="00A2390E" w:rsidTr="00A2390E">
              <w:tc>
                <w:tcPr>
                  <w:tcW w:w="2061" w:type="dxa"/>
                </w:tcPr>
                <w:p w:rsidR="00A2390E" w:rsidRDefault="0048117B" w:rsidP="000E38F4">
                  <w:pPr>
                    <w:pStyle w:val="11"/>
                    <w:ind w:left="0"/>
                    <w:jc w:val="both"/>
                  </w:pPr>
                  <w:r>
                    <w:lastRenderedPageBreak/>
                    <w:t>2 комн.</w:t>
                  </w:r>
                </w:p>
              </w:tc>
              <w:tc>
                <w:tcPr>
                  <w:tcW w:w="1625" w:type="dxa"/>
                </w:tcPr>
                <w:p w:rsidR="00A2390E" w:rsidRDefault="0048117B" w:rsidP="00295749">
                  <w:pPr>
                    <w:pStyle w:val="11"/>
                    <w:ind w:left="0"/>
                    <w:jc w:val="right"/>
                  </w:pPr>
                  <w:r>
                    <w:t>5</w:t>
                  </w:r>
                </w:p>
              </w:tc>
              <w:tc>
                <w:tcPr>
                  <w:tcW w:w="1843" w:type="dxa"/>
                </w:tcPr>
                <w:p w:rsidR="00A2390E" w:rsidRDefault="0048117B" w:rsidP="0048117B">
                  <w:pPr>
                    <w:pStyle w:val="11"/>
                    <w:ind w:left="0"/>
                    <w:jc w:val="right"/>
                  </w:pPr>
                  <w:r>
                    <w:t>73.77</w:t>
                  </w:r>
                </w:p>
              </w:tc>
            </w:tr>
            <w:tr w:rsidR="00A2390E" w:rsidTr="00A2390E">
              <w:tc>
                <w:tcPr>
                  <w:tcW w:w="2061" w:type="dxa"/>
                </w:tcPr>
                <w:p w:rsidR="00A2390E" w:rsidRDefault="0048117B" w:rsidP="000E38F4">
                  <w:pPr>
                    <w:pStyle w:val="11"/>
                    <w:ind w:left="0"/>
                    <w:jc w:val="both"/>
                  </w:pPr>
                  <w:r>
                    <w:t>2 комн.</w:t>
                  </w:r>
                </w:p>
              </w:tc>
              <w:tc>
                <w:tcPr>
                  <w:tcW w:w="1625" w:type="dxa"/>
                </w:tcPr>
                <w:p w:rsidR="00A2390E" w:rsidRDefault="0048117B" w:rsidP="00295749">
                  <w:pPr>
                    <w:pStyle w:val="11"/>
                    <w:ind w:left="0"/>
                    <w:jc w:val="right"/>
                  </w:pPr>
                  <w:r>
                    <w:t>6</w:t>
                  </w:r>
                </w:p>
              </w:tc>
              <w:tc>
                <w:tcPr>
                  <w:tcW w:w="1843" w:type="dxa"/>
                </w:tcPr>
                <w:p w:rsidR="00A2390E" w:rsidRDefault="00092FB3" w:rsidP="0048117B">
                  <w:pPr>
                    <w:pStyle w:val="11"/>
                    <w:ind w:left="0"/>
                    <w:jc w:val="right"/>
                  </w:pPr>
                  <w:r>
                    <w:t>76.3</w:t>
                  </w:r>
                </w:p>
              </w:tc>
            </w:tr>
            <w:tr w:rsidR="00A2390E" w:rsidTr="00A2390E">
              <w:tc>
                <w:tcPr>
                  <w:tcW w:w="2061" w:type="dxa"/>
                </w:tcPr>
                <w:p w:rsidR="00A2390E" w:rsidRDefault="0048117B" w:rsidP="000E38F4">
                  <w:pPr>
                    <w:pStyle w:val="11"/>
                    <w:ind w:left="0"/>
                    <w:jc w:val="both"/>
                  </w:pPr>
                  <w:r>
                    <w:t>2 комн.</w:t>
                  </w:r>
                </w:p>
              </w:tc>
              <w:tc>
                <w:tcPr>
                  <w:tcW w:w="1625" w:type="dxa"/>
                </w:tcPr>
                <w:p w:rsidR="00A2390E" w:rsidRDefault="0048117B" w:rsidP="00295749">
                  <w:pPr>
                    <w:pStyle w:val="11"/>
                    <w:ind w:left="0"/>
                    <w:jc w:val="right"/>
                  </w:pPr>
                  <w:r>
                    <w:t>7</w:t>
                  </w:r>
                </w:p>
              </w:tc>
              <w:tc>
                <w:tcPr>
                  <w:tcW w:w="1843" w:type="dxa"/>
                </w:tcPr>
                <w:p w:rsidR="00A2390E" w:rsidRDefault="0048117B" w:rsidP="0048117B">
                  <w:pPr>
                    <w:pStyle w:val="11"/>
                    <w:ind w:left="0"/>
                    <w:jc w:val="right"/>
                  </w:pPr>
                  <w:r>
                    <w:t>77.47</w:t>
                  </w:r>
                </w:p>
              </w:tc>
            </w:tr>
            <w:tr w:rsidR="0048117B" w:rsidTr="00A2390E">
              <w:tc>
                <w:tcPr>
                  <w:tcW w:w="2061" w:type="dxa"/>
                </w:tcPr>
                <w:p w:rsidR="0048117B" w:rsidRDefault="0048117B" w:rsidP="000E38F4">
                  <w:pPr>
                    <w:pStyle w:val="11"/>
                    <w:ind w:left="0"/>
                    <w:jc w:val="both"/>
                  </w:pPr>
                  <w:r>
                    <w:t>2 комн.</w:t>
                  </w:r>
                </w:p>
              </w:tc>
              <w:tc>
                <w:tcPr>
                  <w:tcW w:w="1625" w:type="dxa"/>
                </w:tcPr>
                <w:p w:rsidR="0048117B" w:rsidRDefault="0048117B" w:rsidP="00295749">
                  <w:pPr>
                    <w:pStyle w:val="11"/>
                    <w:ind w:left="0"/>
                    <w:jc w:val="right"/>
                  </w:pPr>
                  <w:r>
                    <w:t>8</w:t>
                  </w:r>
                </w:p>
              </w:tc>
              <w:tc>
                <w:tcPr>
                  <w:tcW w:w="1843" w:type="dxa"/>
                </w:tcPr>
                <w:p w:rsidR="0048117B" w:rsidRDefault="00092FB3" w:rsidP="0048117B">
                  <w:pPr>
                    <w:pStyle w:val="11"/>
                    <w:ind w:left="0"/>
                    <w:jc w:val="right"/>
                  </w:pPr>
                  <w:r>
                    <w:t>77.7</w:t>
                  </w:r>
                </w:p>
              </w:tc>
            </w:tr>
            <w:tr w:rsidR="0048117B" w:rsidTr="00A2390E">
              <w:tc>
                <w:tcPr>
                  <w:tcW w:w="2061" w:type="dxa"/>
                </w:tcPr>
                <w:p w:rsidR="0048117B" w:rsidRDefault="0048117B" w:rsidP="000E38F4">
                  <w:pPr>
                    <w:pStyle w:val="11"/>
                    <w:ind w:left="0"/>
                    <w:jc w:val="both"/>
                  </w:pPr>
                  <w:r>
                    <w:t>2 комн.</w:t>
                  </w:r>
                </w:p>
              </w:tc>
              <w:tc>
                <w:tcPr>
                  <w:tcW w:w="1625" w:type="dxa"/>
                </w:tcPr>
                <w:p w:rsidR="0048117B" w:rsidRDefault="0048117B" w:rsidP="00295749">
                  <w:pPr>
                    <w:pStyle w:val="11"/>
                    <w:ind w:left="0"/>
                    <w:jc w:val="right"/>
                  </w:pPr>
                  <w:r>
                    <w:t>9</w:t>
                  </w:r>
                </w:p>
              </w:tc>
              <w:tc>
                <w:tcPr>
                  <w:tcW w:w="1843" w:type="dxa"/>
                </w:tcPr>
                <w:p w:rsidR="0048117B" w:rsidRDefault="0048117B" w:rsidP="0048117B">
                  <w:pPr>
                    <w:pStyle w:val="11"/>
                    <w:ind w:left="0"/>
                    <w:jc w:val="right"/>
                  </w:pPr>
                  <w:r>
                    <w:t>77.72</w:t>
                  </w:r>
                </w:p>
              </w:tc>
            </w:tr>
            <w:tr w:rsidR="0048117B" w:rsidTr="00A2390E">
              <w:tc>
                <w:tcPr>
                  <w:tcW w:w="2061" w:type="dxa"/>
                </w:tcPr>
                <w:p w:rsidR="0048117B" w:rsidRDefault="0048117B" w:rsidP="000E38F4">
                  <w:pPr>
                    <w:pStyle w:val="11"/>
                    <w:ind w:left="0"/>
                    <w:jc w:val="both"/>
                  </w:pPr>
                  <w:r>
                    <w:t>2 комн.</w:t>
                  </w:r>
                </w:p>
              </w:tc>
              <w:tc>
                <w:tcPr>
                  <w:tcW w:w="1625" w:type="dxa"/>
                </w:tcPr>
                <w:p w:rsidR="0048117B" w:rsidRDefault="0048117B" w:rsidP="00295749">
                  <w:pPr>
                    <w:pStyle w:val="11"/>
                    <w:ind w:left="0"/>
                    <w:jc w:val="right"/>
                  </w:pPr>
                  <w:r>
                    <w:t>10</w:t>
                  </w:r>
                </w:p>
              </w:tc>
              <w:tc>
                <w:tcPr>
                  <w:tcW w:w="1843" w:type="dxa"/>
                </w:tcPr>
                <w:p w:rsidR="0048117B" w:rsidRDefault="0048117B" w:rsidP="0048117B">
                  <w:pPr>
                    <w:pStyle w:val="11"/>
                    <w:ind w:left="0"/>
                    <w:jc w:val="right"/>
                  </w:pPr>
                  <w:r>
                    <w:t>78.73</w:t>
                  </w:r>
                </w:p>
              </w:tc>
            </w:tr>
            <w:tr w:rsidR="0048117B" w:rsidTr="00A2390E">
              <w:tc>
                <w:tcPr>
                  <w:tcW w:w="2061" w:type="dxa"/>
                </w:tcPr>
                <w:p w:rsidR="0048117B" w:rsidRDefault="0048117B" w:rsidP="000E38F4">
                  <w:pPr>
                    <w:pStyle w:val="11"/>
                    <w:ind w:left="0"/>
                    <w:jc w:val="both"/>
                  </w:pPr>
                  <w:r>
                    <w:t>2 комн.</w:t>
                  </w:r>
                </w:p>
              </w:tc>
              <w:tc>
                <w:tcPr>
                  <w:tcW w:w="1625" w:type="dxa"/>
                </w:tcPr>
                <w:p w:rsidR="0048117B" w:rsidRDefault="0048117B" w:rsidP="00295749">
                  <w:pPr>
                    <w:pStyle w:val="11"/>
                    <w:ind w:left="0"/>
                    <w:jc w:val="right"/>
                  </w:pPr>
                  <w:r>
                    <w:t>11</w:t>
                  </w:r>
                </w:p>
              </w:tc>
              <w:tc>
                <w:tcPr>
                  <w:tcW w:w="1843" w:type="dxa"/>
                </w:tcPr>
                <w:p w:rsidR="0048117B" w:rsidRDefault="0048117B" w:rsidP="0048117B">
                  <w:pPr>
                    <w:pStyle w:val="11"/>
                    <w:ind w:left="0"/>
                    <w:jc w:val="right"/>
                  </w:pPr>
                  <w:r>
                    <w:t>82.78</w:t>
                  </w:r>
                </w:p>
              </w:tc>
            </w:tr>
            <w:tr w:rsidR="0048117B" w:rsidTr="00A2390E">
              <w:tc>
                <w:tcPr>
                  <w:tcW w:w="2061" w:type="dxa"/>
                </w:tcPr>
                <w:p w:rsidR="0048117B" w:rsidRDefault="0048117B" w:rsidP="000E38F4">
                  <w:pPr>
                    <w:pStyle w:val="11"/>
                    <w:ind w:left="0"/>
                    <w:jc w:val="both"/>
                  </w:pPr>
                  <w:r>
                    <w:t>2 комн.</w:t>
                  </w:r>
                </w:p>
              </w:tc>
              <w:tc>
                <w:tcPr>
                  <w:tcW w:w="1625" w:type="dxa"/>
                </w:tcPr>
                <w:p w:rsidR="0048117B" w:rsidRDefault="0048117B" w:rsidP="00295749">
                  <w:pPr>
                    <w:pStyle w:val="11"/>
                    <w:ind w:left="0"/>
                    <w:jc w:val="right"/>
                  </w:pPr>
                  <w:r>
                    <w:t>12</w:t>
                  </w:r>
                </w:p>
              </w:tc>
              <w:tc>
                <w:tcPr>
                  <w:tcW w:w="1843" w:type="dxa"/>
                </w:tcPr>
                <w:p w:rsidR="0048117B" w:rsidRDefault="0048117B" w:rsidP="0048117B">
                  <w:pPr>
                    <w:pStyle w:val="11"/>
                    <w:ind w:left="0"/>
                    <w:jc w:val="right"/>
                  </w:pPr>
                  <w:r>
                    <w:t>88.36</w:t>
                  </w:r>
                </w:p>
              </w:tc>
            </w:tr>
            <w:tr w:rsidR="0048117B" w:rsidTr="00A2390E">
              <w:tc>
                <w:tcPr>
                  <w:tcW w:w="2061" w:type="dxa"/>
                </w:tcPr>
                <w:p w:rsidR="0048117B" w:rsidRDefault="0048117B" w:rsidP="000E38F4">
                  <w:pPr>
                    <w:pStyle w:val="11"/>
                    <w:ind w:left="0"/>
                    <w:jc w:val="both"/>
                  </w:pPr>
                  <w:r>
                    <w:t>3 комн.</w:t>
                  </w:r>
                </w:p>
              </w:tc>
              <w:tc>
                <w:tcPr>
                  <w:tcW w:w="1625" w:type="dxa"/>
                </w:tcPr>
                <w:p w:rsidR="0048117B" w:rsidRDefault="0048117B" w:rsidP="00295749">
                  <w:pPr>
                    <w:pStyle w:val="11"/>
                    <w:ind w:left="0"/>
                    <w:jc w:val="right"/>
                  </w:pPr>
                  <w:r>
                    <w:t>13</w:t>
                  </w:r>
                </w:p>
              </w:tc>
              <w:tc>
                <w:tcPr>
                  <w:tcW w:w="1843" w:type="dxa"/>
                </w:tcPr>
                <w:p w:rsidR="0048117B" w:rsidRDefault="0048117B" w:rsidP="0048117B">
                  <w:pPr>
                    <w:pStyle w:val="11"/>
                    <w:ind w:left="0"/>
                    <w:jc w:val="right"/>
                  </w:pPr>
                  <w:r>
                    <w:t>87.34</w:t>
                  </w:r>
                </w:p>
              </w:tc>
            </w:tr>
            <w:tr w:rsidR="0048117B" w:rsidTr="00A2390E">
              <w:tc>
                <w:tcPr>
                  <w:tcW w:w="2061" w:type="dxa"/>
                </w:tcPr>
                <w:p w:rsidR="0048117B" w:rsidRDefault="0048117B" w:rsidP="000E38F4">
                  <w:pPr>
                    <w:pStyle w:val="11"/>
                    <w:ind w:left="0"/>
                    <w:jc w:val="both"/>
                  </w:pPr>
                  <w:r>
                    <w:t>3 комн.</w:t>
                  </w:r>
                </w:p>
              </w:tc>
              <w:tc>
                <w:tcPr>
                  <w:tcW w:w="1625" w:type="dxa"/>
                </w:tcPr>
                <w:p w:rsidR="0048117B" w:rsidRDefault="0048117B" w:rsidP="00295749">
                  <w:pPr>
                    <w:pStyle w:val="11"/>
                    <w:ind w:left="0"/>
                    <w:jc w:val="right"/>
                  </w:pPr>
                  <w:r>
                    <w:t>14</w:t>
                  </w:r>
                </w:p>
              </w:tc>
              <w:tc>
                <w:tcPr>
                  <w:tcW w:w="1843" w:type="dxa"/>
                </w:tcPr>
                <w:p w:rsidR="0048117B" w:rsidRDefault="00092FB3" w:rsidP="0048117B">
                  <w:pPr>
                    <w:pStyle w:val="11"/>
                    <w:ind w:left="0"/>
                    <w:jc w:val="right"/>
                  </w:pPr>
                  <w:r>
                    <w:t>91.3</w:t>
                  </w:r>
                </w:p>
              </w:tc>
            </w:tr>
            <w:tr w:rsidR="0048117B" w:rsidTr="00A2390E">
              <w:tc>
                <w:tcPr>
                  <w:tcW w:w="2061" w:type="dxa"/>
                </w:tcPr>
                <w:p w:rsidR="0048117B" w:rsidRDefault="0048117B" w:rsidP="000E38F4">
                  <w:pPr>
                    <w:pStyle w:val="11"/>
                    <w:ind w:left="0"/>
                    <w:jc w:val="both"/>
                  </w:pPr>
                  <w:r>
                    <w:t>3 комн.</w:t>
                  </w:r>
                </w:p>
              </w:tc>
              <w:tc>
                <w:tcPr>
                  <w:tcW w:w="1625" w:type="dxa"/>
                </w:tcPr>
                <w:p w:rsidR="0048117B" w:rsidRDefault="0048117B" w:rsidP="00295749">
                  <w:pPr>
                    <w:pStyle w:val="11"/>
                    <w:ind w:left="0"/>
                    <w:jc w:val="right"/>
                  </w:pPr>
                  <w:r>
                    <w:t>15</w:t>
                  </w:r>
                </w:p>
              </w:tc>
              <w:tc>
                <w:tcPr>
                  <w:tcW w:w="1843" w:type="dxa"/>
                </w:tcPr>
                <w:p w:rsidR="0048117B" w:rsidRDefault="0048117B" w:rsidP="0048117B">
                  <w:pPr>
                    <w:pStyle w:val="11"/>
                    <w:ind w:left="0"/>
                    <w:jc w:val="right"/>
                  </w:pPr>
                  <w:r>
                    <w:t>100.58</w:t>
                  </w:r>
                </w:p>
              </w:tc>
            </w:tr>
            <w:tr w:rsidR="0048117B" w:rsidTr="00A2390E">
              <w:tc>
                <w:tcPr>
                  <w:tcW w:w="2061" w:type="dxa"/>
                </w:tcPr>
                <w:p w:rsidR="0048117B" w:rsidRDefault="0048117B" w:rsidP="000E38F4">
                  <w:pPr>
                    <w:pStyle w:val="11"/>
                    <w:ind w:left="0"/>
                    <w:jc w:val="both"/>
                  </w:pPr>
                  <w:r>
                    <w:t>3 комн.</w:t>
                  </w:r>
                </w:p>
              </w:tc>
              <w:tc>
                <w:tcPr>
                  <w:tcW w:w="1625" w:type="dxa"/>
                </w:tcPr>
                <w:p w:rsidR="0048117B" w:rsidRDefault="0048117B" w:rsidP="00295749">
                  <w:pPr>
                    <w:pStyle w:val="11"/>
                    <w:ind w:left="0"/>
                    <w:jc w:val="right"/>
                  </w:pPr>
                  <w:r>
                    <w:t>16</w:t>
                  </w:r>
                </w:p>
              </w:tc>
              <w:tc>
                <w:tcPr>
                  <w:tcW w:w="1843" w:type="dxa"/>
                </w:tcPr>
                <w:p w:rsidR="0048117B" w:rsidRDefault="0048117B" w:rsidP="0048117B">
                  <w:pPr>
                    <w:pStyle w:val="11"/>
                    <w:ind w:left="0"/>
                    <w:jc w:val="right"/>
                  </w:pPr>
                  <w:r>
                    <w:t>101.94</w:t>
                  </w:r>
                </w:p>
              </w:tc>
            </w:tr>
            <w:tr w:rsidR="0048117B" w:rsidTr="00A2390E">
              <w:tc>
                <w:tcPr>
                  <w:tcW w:w="2061" w:type="dxa"/>
                </w:tcPr>
                <w:p w:rsidR="0048117B" w:rsidRDefault="0048117B" w:rsidP="000E38F4">
                  <w:pPr>
                    <w:pStyle w:val="11"/>
                    <w:ind w:left="0"/>
                    <w:jc w:val="both"/>
                  </w:pPr>
                  <w:r>
                    <w:t>3 комн.</w:t>
                  </w:r>
                </w:p>
              </w:tc>
              <w:tc>
                <w:tcPr>
                  <w:tcW w:w="1625" w:type="dxa"/>
                </w:tcPr>
                <w:p w:rsidR="0048117B" w:rsidRDefault="0048117B" w:rsidP="00295749">
                  <w:pPr>
                    <w:pStyle w:val="11"/>
                    <w:ind w:left="0"/>
                    <w:jc w:val="right"/>
                  </w:pPr>
                  <w:r>
                    <w:t>17</w:t>
                  </w:r>
                </w:p>
              </w:tc>
              <w:tc>
                <w:tcPr>
                  <w:tcW w:w="1843" w:type="dxa"/>
                </w:tcPr>
                <w:p w:rsidR="0048117B" w:rsidRDefault="0048117B" w:rsidP="0048117B">
                  <w:pPr>
                    <w:pStyle w:val="11"/>
                    <w:ind w:left="0"/>
                    <w:jc w:val="right"/>
                  </w:pPr>
                  <w:r>
                    <w:t>121.69</w:t>
                  </w:r>
                </w:p>
              </w:tc>
            </w:tr>
            <w:tr w:rsidR="0048117B" w:rsidTr="00A2390E">
              <w:tc>
                <w:tcPr>
                  <w:tcW w:w="2061" w:type="dxa"/>
                </w:tcPr>
                <w:p w:rsidR="0048117B" w:rsidRDefault="0048117B" w:rsidP="000E38F4">
                  <w:pPr>
                    <w:pStyle w:val="11"/>
                    <w:ind w:left="0"/>
                    <w:jc w:val="both"/>
                  </w:pPr>
                  <w:r>
                    <w:t>3 комн.</w:t>
                  </w:r>
                </w:p>
              </w:tc>
              <w:tc>
                <w:tcPr>
                  <w:tcW w:w="1625" w:type="dxa"/>
                </w:tcPr>
                <w:p w:rsidR="0048117B" w:rsidRDefault="0048117B" w:rsidP="00295749">
                  <w:pPr>
                    <w:pStyle w:val="11"/>
                    <w:ind w:left="0"/>
                    <w:jc w:val="right"/>
                  </w:pPr>
                  <w:r>
                    <w:t>18</w:t>
                  </w:r>
                </w:p>
              </w:tc>
              <w:tc>
                <w:tcPr>
                  <w:tcW w:w="1843" w:type="dxa"/>
                </w:tcPr>
                <w:p w:rsidR="0048117B" w:rsidRDefault="0048117B" w:rsidP="0048117B">
                  <w:pPr>
                    <w:pStyle w:val="11"/>
                    <w:ind w:left="0"/>
                    <w:jc w:val="right"/>
                  </w:pPr>
                  <w:r>
                    <w:t>125.86</w:t>
                  </w:r>
                </w:p>
              </w:tc>
            </w:tr>
            <w:tr w:rsidR="0048117B" w:rsidTr="00A2390E">
              <w:tc>
                <w:tcPr>
                  <w:tcW w:w="2061" w:type="dxa"/>
                </w:tcPr>
                <w:p w:rsidR="0048117B" w:rsidRPr="00937408" w:rsidRDefault="00937408" w:rsidP="000E38F4">
                  <w:pPr>
                    <w:pStyle w:val="11"/>
                    <w:ind w:left="0"/>
                    <w:jc w:val="both"/>
                    <w:rPr>
                      <w:b/>
                    </w:rPr>
                  </w:pPr>
                  <w:r w:rsidRPr="00937408">
                    <w:rPr>
                      <w:b/>
                    </w:rPr>
                    <w:t>3 этаж -10 этаж</w:t>
                  </w:r>
                </w:p>
              </w:tc>
              <w:tc>
                <w:tcPr>
                  <w:tcW w:w="1625" w:type="dxa"/>
                </w:tcPr>
                <w:p w:rsidR="0048117B" w:rsidRDefault="0048117B" w:rsidP="000E38F4">
                  <w:pPr>
                    <w:pStyle w:val="11"/>
                    <w:ind w:left="0"/>
                    <w:jc w:val="both"/>
                  </w:pPr>
                </w:p>
              </w:tc>
              <w:tc>
                <w:tcPr>
                  <w:tcW w:w="1843" w:type="dxa"/>
                </w:tcPr>
                <w:p w:rsidR="0048117B" w:rsidRDefault="0048117B" w:rsidP="000E38F4">
                  <w:pPr>
                    <w:pStyle w:val="11"/>
                    <w:ind w:left="0"/>
                    <w:jc w:val="both"/>
                  </w:pPr>
                </w:p>
              </w:tc>
            </w:tr>
            <w:tr w:rsidR="0048117B" w:rsidTr="00A2390E">
              <w:tc>
                <w:tcPr>
                  <w:tcW w:w="2061" w:type="dxa"/>
                </w:tcPr>
                <w:p w:rsidR="0048117B" w:rsidRDefault="00937408" w:rsidP="000E38F4">
                  <w:pPr>
                    <w:pStyle w:val="11"/>
                    <w:ind w:left="0"/>
                    <w:jc w:val="both"/>
                  </w:pPr>
                  <w:r>
                    <w:t>1 комн.</w:t>
                  </w:r>
                </w:p>
              </w:tc>
              <w:tc>
                <w:tcPr>
                  <w:tcW w:w="1625" w:type="dxa"/>
                </w:tcPr>
                <w:p w:rsidR="0048117B" w:rsidRDefault="00B704C6" w:rsidP="00123E38">
                  <w:pPr>
                    <w:pStyle w:val="11"/>
                    <w:ind w:left="0"/>
                    <w:jc w:val="right"/>
                  </w:pPr>
                  <w:r>
                    <w:t>1</w:t>
                  </w:r>
                </w:p>
              </w:tc>
              <w:tc>
                <w:tcPr>
                  <w:tcW w:w="1843" w:type="dxa"/>
                </w:tcPr>
                <w:p w:rsidR="0048117B" w:rsidRDefault="00092FB3" w:rsidP="00123E38">
                  <w:pPr>
                    <w:pStyle w:val="11"/>
                    <w:ind w:left="0"/>
                    <w:jc w:val="right"/>
                  </w:pPr>
                  <w:r>
                    <w:t>46.9</w:t>
                  </w:r>
                </w:p>
              </w:tc>
            </w:tr>
            <w:tr w:rsidR="0048117B" w:rsidTr="00A2390E">
              <w:tc>
                <w:tcPr>
                  <w:tcW w:w="2061" w:type="dxa"/>
                </w:tcPr>
                <w:p w:rsidR="0048117B" w:rsidRDefault="00937408" w:rsidP="000E38F4">
                  <w:pPr>
                    <w:pStyle w:val="11"/>
                    <w:ind w:left="0"/>
                    <w:jc w:val="both"/>
                  </w:pPr>
                  <w:r>
                    <w:t>1 комн.</w:t>
                  </w:r>
                </w:p>
              </w:tc>
              <w:tc>
                <w:tcPr>
                  <w:tcW w:w="1625" w:type="dxa"/>
                </w:tcPr>
                <w:p w:rsidR="0048117B" w:rsidRDefault="00B704C6" w:rsidP="00123E38">
                  <w:pPr>
                    <w:pStyle w:val="11"/>
                    <w:ind w:left="0"/>
                    <w:jc w:val="right"/>
                  </w:pPr>
                  <w:r>
                    <w:t>2</w:t>
                  </w:r>
                </w:p>
              </w:tc>
              <w:tc>
                <w:tcPr>
                  <w:tcW w:w="1843" w:type="dxa"/>
                </w:tcPr>
                <w:p w:rsidR="0048117B" w:rsidRDefault="00937408" w:rsidP="00123E38">
                  <w:pPr>
                    <w:pStyle w:val="11"/>
                    <w:ind w:left="0"/>
                    <w:jc w:val="right"/>
                  </w:pPr>
                  <w:r>
                    <w:t>47.56</w:t>
                  </w:r>
                </w:p>
              </w:tc>
            </w:tr>
            <w:tr w:rsidR="0048117B" w:rsidTr="00A2390E">
              <w:tc>
                <w:tcPr>
                  <w:tcW w:w="2061" w:type="dxa"/>
                </w:tcPr>
                <w:p w:rsidR="0048117B" w:rsidRDefault="00937408" w:rsidP="000E38F4">
                  <w:pPr>
                    <w:pStyle w:val="11"/>
                    <w:ind w:left="0"/>
                    <w:jc w:val="both"/>
                  </w:pPr>
                  <w:r>
                    <w:t>1 комн.</w:t>
                  </w:r>
                </w:p>
              </w:tc>
              <w:tc>
                <w:tcPr>
                  <w:tcW w:w="1625" w:type="dxa"/>
                </w:tcPr>
                <w:p w:rsidR="0048117B" w:rsidRDefault="00B704C6" w:rsidP="00123E38">
                  <w:pPr>
                    <w:pStyle w:val="11"/>
                    <w:ind w:left="0"/>
                    <w:jc w:val="right"/>
                  </w:pPr>
                  <w:r>
                    <w:t>3</w:t>
                  </w:r>
                </w:p>
              </w:tc>
              <w:tc>
                <w:tcPr>
                  <w:tcW w:w="1843" w:type="dxa"/>
                </w:tcPr>
                <w:p w:rsidR="0048117B" w:rsidRDefault="00937408" w:rsidP="00123E38">
                  <w:pPr>
                    <w:pStyle w:val="11"/>
                    <w:ind w:left="0"/>
                    <w:jc w:val="right"/>
                  </w:pPr>
                  <w:r>
                    <w:t>52.18</w:t>
                  </w:r>
                </w:p>
              </w:tc>
            </w:tr>
            <w:tr w:rsidR="0048117B" w:rsidTr="00A2390E">
              <w:tc>
                <w:tcPr>
                  <w:tcW w:w="2061" w:type="dxa"/>
                </w:tcPr>
                <w:p w:rsidR="0048117B" w:rsidRDefault="00937408" w:rsidP="000E38F4">
                  <w:pPr>
                    <w:pStyle w:val="11"/>
                    <w:ind w:left="0"/>
                    <w:jc w:val="both"/>
                  </w:pPr>
                  <w:r>
                    <w:t>2 комн.</w:t>
                  </w:r>
                </w:p>
              </w:tc>
              <w:tc>
                <w:tcPr>
                  <w:tcW w:w="1625" w:type="dxa"/>
                </w:tcPr>
                <w:p w:rsidR="0048117B" w:rsidRDefault="00B704C6" w:rsidP="00123E38">
                  <w:pPr>
                    <w:pStyle w:val="11"/>
                    <w:ind w:left="0"/>
                    <w:jc w:val="right"/>
                  </w:pPr>
                  <w:r>
                    <w:t>4</w:t>
                  </w:r>
                </w:p>
              </w:tc>
              <w:tc>
                <w:tcPr>
                  <w:tcW w:w="1843" w:type="dxa"/>
                </w:tcPr>
                <w:p w:rsidR="0048117B" w:rsidRDefault="00937408" w:rsidP="00123E38">
                  <w:pPr>
                    <w:pStyle w:val="11"/>
                    <w:ind w:left="0"/>
                    <w:jc w:val="right"/>
                  </w:pPr>
                  <w:r>
                    <w:t>73.77</w:t>
                  </w:r>
                </w:p>
              </w:tc>
            </w:tr>
            <w:tr w:rsidR="00937408" w:rsidTr="00A2390E">
              <w:tc>
                <w:tcPr>
                  <w:tcW w:w="2061" w:type="dxa"/>
                </w:tcPr>
                <w:p w:rsidR="00937408" w:rsidRDefault="00937408" w:rsidP="000E38F4">
                  <w:pPr>
                    <w:pStyle w:val="11"/>
                    <w:ind w:left="0"/>
                    <w:jc w:val="both"/>
                  </w:pPr>
                  <w:r>
                    <w:t>2 комн.</w:t>
                  </w:r>
                </w:p>
              </w:tc>
              <w:tc>
                <w:tcPr>
                  <w:tcW w:w="1625" w:type="dxa"/>
                </w:tcPr>
                <w:p w:rsidR="00937408" w:rsidRDefault="00B704C6" w:rsidP="00123E38">
                  <w:pPr>
                    <w:pStyle w:val="11"/>
                    <w:ind w:left="0"/>
                    <w:jc w:val="right"/>
                  </w:pPr>
                  <w:r>
                    <w:t>5</w:t>
                  </w:r>
                </w:p>
              </w:tc>
              <w:tc>
                <w:tcPr>
                  <w:tcW w:w="1843" w:type="dxa"/>
                </w:tcPr>
                <w:p w:rsidR="00937408" w:rsidRDefault="00937408" w:rsidP="00123E38">
                  <w:pPr>
                    <w:pStyle w:val="11"/>
                    <w:ind w:left="0"/>
                    <w:jc w:val="right"/>
                  </w:pPr>
                  <w:r>
                    <w:t>73.77</w:t>
                  </w:r>
                </w:p>
              </w:tc>
            </w:tr>
            <w:tr w:rsidR="00937408" w:rsidTr="00A2390E">
              <w:tc>
                <w:tcPr>
                  <w:tcW w:w="2061" w:type="dxa"/>
                </w:tcPr>
                <w:p w:rsidR="00937408" w:rsidRDefault="00937408" w:rsidP="000E38F4">
                  <w:pPr>
                    <w:pStyle w:val="11"/>
                    <w:ind w:left="0"/>
                    <w:jc w:val="both"/>
                  </w:pPr>
                  <w:r>
                    <w:t>2 комн.</w:t>
                  </w:r>
                </w:p>
              </w:tc>
              <w:tc>
                <w:tcPr>
                  <w:tcW w:w="1625" w:type="dxa"/>
                </w:tcPr>
                <w:p w:rsidR="00937408" w:rsidRDefault="00B704C6" w:rsidP="00123E38">
                  <w:pPr>
                    <w:pStyle w:val="11"/>
                    <w:ind w:left="0"/>
                    <w:jc w:val="right"/>
                  </w:pPr>
                  <w:r>
                    <w:t>6</w:t>
                  </w:r>
                </w:p>
              </w:tc>
              <w:tc>
                <w:tcPr>
                  <w:tcW w:w="1843" w:type="dxa"/>
                </w:tcPr>
                <w:p w:rsidR="00937408" w:rsidRDefault="00092FB3" w:rsidP="00123E38">
                  <w:pPr>
                    <w:pStyle w:val="11"/>
                    <w:ind w:left="0"/>
                    <w:jc w:val="right"/>
                  </w:pPr>
                  <w:r>
                    <w:t>76.3</w:t>
                  </w:r>
                </w:p>
              </w:tc>
            </w:tr>
            <w:tr w:rsidR="00937408" w:rsidTr="00A2390E">
              <w:tc>
                <w:tcPr>
                  <w:tcW w:w="2061" w:type="dxa"/>
                </w:tcPr>
                <w:p w:rsidR="00937408" w:rsidRDefault="00937408" w:rsidP="000E38F4">
                  <w:pPr>
                    <w:pStyle w:val="11"/>
                    <w:ind w:left="0"/>
                    <w:jc w:val="both"/>
                  </w:pPr>
                  <w:r>
                    <w:t>2 комн.</w:t>
                  </w:r>
                </w:p>
              </w:tc>
              <w:tc>
                <w:tcPr>
                  <w:tcW w:w="1625" w:type="dxa"/>
                </w:tcPr>
                <w:p w:rsidR="00937408" w:rsidRDefault="00B704C6" w:rsidP="00123E38">
                  <w:pPr>
                    <w:pStyle w:val="11"/>
                    <w:ind w:left="0"/>
                    <w:jc w:val="right"/>
                  </w:pPr>
                  <w:r>
                    <w:t>7</w:t>
                  </w:r>
                </w:p>
              </w:tc>
              <w:tc>
                <w:tcPr>
                  <w:tcW w:w="1843" w:type="dxa"/>
                </w:tcPr>
                <w:p w:rsidR="00937408" w:rsidRDefault="00092FB3" w:rsidP="00123E38">
                  <w:pPr>
                    <w:pStyle w:val="11"/>
                    <w:ind w:left="0"/>
                    <w:jc w:val="right"/>
                  </w:pPr>
                  <w:r>
                    <w:t>76.3</w:t>
                  </w:r>
                </w:p>
              </w:tc>
            </w:tr>
            <w:tr w:rsidR="00B704C6" w:rsidTr="00A2390E">
              <w:tc>
                <w:tcPr>
                  <w:tcW w:w="2061" w:type="dxa"/>
                </w:tcPr>
                <w:p w:rsidR="00B704C6" w:rsidRDefault="00B704C6" w:rsidP="000E38F4">
                  <w:pPr>
                    <w:pStyle w:val="11"/>
                    <w:ind w:left="0"/>
                    <w:jc w:val="both"/>
                  </w:pPr>
                  <w:r>
                    <w:t>2 комн.</w:t>
                  </w:r>
                </w:p>
              </w:tc>
              <w:tc>
                <w:tcPr>
                  <w:tcW w:w="1625" w:type="dxa"/>
                </w:tcPr>
                <w:p w:rsidR="00B704C6" w:rsidRDefault="00B704C6" w:rsidP="00123E38">
                  <w:pPr>
                    <w:pStyle w:val="11"/>
                    <w:ind w:left="0"/>
                    <w:jc w:val="right"/>
                  </w:pPr>
                  <w:r>
                    <w:t>8</w:t>
                  </w:r>
                </w:p>
              </w:tc>
              <w:tc>
                <w:tcPr>
                  <w:tcW w:w="1843" w:type="dxa"/>
                </w:tcPr>
                <w:p w:rsidR="00B704C6" w:rsidRDefault="00B704C6" w:rsidP="00123E38">
                  <w:pPr>
                    <w:pStyle w:val="11"/>
                    <w:ind w:left="0"/>
                    <w:jc w:val="right"/>
                  </w:pPr>
                  <w:r>
                    <w:t>76.31</w:t>
                  </w:r>
                </w:p>
              </w:tc>
            </w:tr>
            <w:tr w:rsidR="00937408" w:rsidTr="00A2390E">
              <w:tc>
                <w:tcPr>
                  <w:tcW w:w="2061" w:type="dxa"/>
                </w:tcPr>
                <w:p w:rsidR="00937408" w:rsidRDefault="00937408" w:rsidP="000E38F4">
                  <w:pPr>
                    <w:pStyle w:val="11"/>
                    <w:ind w:left="0"/>
                    <w:jc w:val="both"/>
                  </w:pPr>
                  <w:r>
                    <w:t>2 комн.</w:t>
                  </w:r>
                </w:p>
              </w:tc>
              <w:tc>
                <w:tcPr>
                  <w:tcW w:w="1625" w:type="dxa"/>
                </w:tcPr>
                <w:p w:rsidR="00937408" w:rsidRDefault="00B704C6" w:rsidP="00123E38">
                  <w:pPr>
                    <w:pStyle w:val="11"/>
                    <w:ind w:left="0"/>
                    <w:jc w:val="right"/>
                  </w:pPr>
                  <w:r>
                    <w:t>9</w:t>
                  </w:r>
                </w:p>
              </w:tc>
              <w:tc>
                <w:tcPr>
                  <w:tcW w:w="1843" w:type="dxa"/>
                </w:tcPr>
                <w:p w:rsidR="00937408" w:rsidRDefault="00B704C6" w:rsidP="00123E38">
                  <w:pPr>
                    <w:pStyle w:val="11"/>
                    <w:ind w:left="0"/>
                    <w:jc w:val="right"/>
                  </w:pPr>
                  <w:r>
                    <w:t>77.47</w:t>
                  </w:r>
                </w:p>
              </w:tc>
            </w:tr>
            <w:tr w:rsidR="00937408" w:rsidTr="00A2390E">
              <w:tc>
                <w:tcPr>
                  <w:tcW w:w="2061" w:type="dxa"/>
                </w:tcPr>
                <w:p w:rsidR="00937408" w:rsidRDefault="00937408" w:rsidP="000E38F4">
                  <w:pPr>
                    <w:pStyle w:val="11"/>
                    <w:ind w:left="0"/>
                    <w:jc w:val="both"/>
                  </w:pPr>
                  <w:r>
                    <w:t>2 комн.</w:t>
                  </w:r>
                </w:p>
              </w:tc>
              <w:tc>
                <w:tcPr>
                  <w:tcW w:w="1625" w:type="dxa"/>
                </w:tcPr>
                <w:p w:rsidR="00937408" w:rsidRDefault="00B704C6" w:rsidP="00123E38">
                  <w:pPr>
                    <w:pStyle w:val="11"/>
                    <w:ind w:left="0"/>
                    <w:jc w:val="right"/>
                  </w:pPr>
                  <w:r>
                    <w:t>10</w:t>
                  </w:r>
                </w:p>
              </w:tc>
              <w:tc>
                <w:tcPr>
                  <w:tcW w:w="1843" w:type="dxa"/>
                </w:tcPr>
                <w:p w:rsidR="00937408" w:rsidRDefault="00092FB3" w:rsidP="00123E38">
                  <w:pPr>
                    <w:pStyle w:val="11"/>
                    <w:ind w:left="0"/>
                    <w:jc w:val="right"/>
                  </w:pPr>
                  <w:r>
                    <w:t>77.7</w:t>
                  </w:r>
                </w:p>
              </w:tc>
            </w:tr>
            <w:tr w:rsidR="00937408" w:rsidTr="00A2390E">
              <w:tc>
                <w:tcPr>
                  <w:tcW w:w="2061" w:type="dxa"/>
                </w:tcPr>
                <w:p w:rsidR="00937408" w:rsidRDefault="00937408" w:rsidP="000E38F4">
                  <w:pPr>
                    <w:pStyle w:val="11"/>
                    <w:ind w:left="0"/>
                    <w:jc w:val="both"/>
                  </w:pPr>
                  <w:r>
                    <w:t>2 комн.</w:t>
                  </w:r>
                </w:p>
              </w:tc>
              <w:tc>
                <w:tcPr>
                  <w:tcW w:w="1625" w:type="dxa"/>
                </w:tcPr>
                <w:p w:rsidR="00937408" w:rsidRDefault="00B704C6" w:rsidP="00123E38">
                  <w:pPr>
                    <w:pStyle w:val="11"/>
                    <w:ind w:left="0"/>
                    <w:jc w:val="right"/>
                  </w:pPr>
                  <w:r>
                    <w:t>11</w:t>
                  </w:r>
                </w:p>
              </w:tc>
              <w:tc>
                <w:tcPr>
                  <w:tcW w:w="1843" w:type="dxa"/>
                </w:tcPr>
                <w:p w:rsidR="00937408" w:rsidRDefault="00B704C6" w:rsidP="00123E38">
                  <w:pPr>
                    <w:pStyle w:val="11"/>
                    <w:ind w:left="0"/>
                    <w:jc w:val="right"/>
                  </w:pPr>
                  <w:r>
                    <w:t>77.72</w:t>
                  </w:r>
                </w:p>
              </w:tc>
            </w:tr>
            <w:tr w:rsidR="00937408" w:rsidTr="00A2390E">
              <w:tc>
                <w:tcPr>
                  <w:tcW w:w="2061" w:type="dxa"/>
                </w:tcPr>
                <w:p w:rsidR="00937408" w:rsidRDefault="00937408" w:rsidP="000E38F4">
                  <w:pPr>
                    <w:pStyle w:val="11"/>
                    <w:ind w:left="0"/>
                    <w:jc w:val="both"/>
                  </w:pPr>
                  <w:r>
                    <w:t>2 комн.</w:t>
                  </w:r>
                </w:p>
              </w:tc>
              <w:tc>
                <w:tcPr>
                  <w:tcW w:w="1625" w:type="dxa"/>
                </w:tcPr>
                <w:p w:rsidR="00937408" w:rsidRDefault="00B704C6" w:rsidP="00123E38">
                  <w:pPr>
                    <w:pStyle w:val="11"/>
                    <w:ind w:left="0"/>
                    <w:jc w:val="right"/>
                  </w:pPr>
                  <w:r>
                    <w:t>12</w:t>
                  </w:r>
                </w:p>
              </w:tc>
              <w:tc>
                <w:tcPr>
                  <w:tcW w:w="1843" w:type="dxa"/>
                </w:tcPr>
                <w:p w:rsidR="00937408" w:rsidRDefault="00B704C6" w:rsidP="00123E38">
                  <w:pPr>
                    <w:pStyle w:val="11"/>
                    <w:ind w:left="0"/>
                    <w:jc w:val="right"/>
                  </w:pPr>
                  <w:r>
                    <w:t>77.72</w:t>
                  </w:r>
                </w:p>
              </w:tc>
            </w:tr>
            <w:tr w:rsidR="00937408" w:rsidTr="00A2390E">
              <w:tc>
                <w:tcPr>
                  <w:tcW w:w="2061" w:type="dxa"/>
                </w:tcPr>
                <w:p w:rsidR="00937408" w:rsidRDefault="00B704C6" w:rsidP="000E38F4">
                  <w:pPr>
                    <w:pStyle w:val="11"/>
                    <w:ind w:left="0"/>
                    <w:jc w:val="both"/>
                  </w:pPr>
                  <w:r>
                    <w:t>2 комн.</w:t>
                  </w:r>
                </w:p>
              </w:tc>
              <w:tc>
                <w:tcPr>
                  <w:tcW w:w="1625" w:type="dxa"/>
                </w:tcPr>
                <w:p w:rsidR="00937408" w:rsidRDefault="00B704C6" w:rsidP="00123E38">
                  <w:pPr>
                    <w:pStyle w:val="11"/>
                    <w:ind w:left="0"/>
                    <w:jc w:val="right"/>
                  </w:pPr>
                  <w:r>
                    <w:t>13</w:t>
                  </w:r>
                </w:p>
              </w:tc>
              <w:tc>
                <w:tcPr>
                  <w:tcW w:w="1843" w:type="dxa"/>
                </w:tcPr>
                <w:p w:rsidR="00937408" w:rsidRDefault="00B704C6" w:rsidP="00123E38">
                  <w:pPr>
                    <w:pStyle w:val="11"/>
                    <w:ind w:left="0"/>
                    <w:jc w:val="right"/>
                  </w:pPr>
                  <w:r>
                    <w:t>78.73</w:t>
                  </w:r>
                </w:p>
              </w:tc>
            </w:tr>
            <w:tr w:rsidR="00937408" w:rsidTr="00A2390E">
              <w:tc>
                <w:tcPr>
                  <w:tcW w:w="2061" w:type="dxa"/>
                </w:tcPr>
                <w:p w:rsidR="00937408" w:rsidRDefault="00B704C6" w:rsidP="000E38F4">
                  <w:pPr>
                    <w:pStyle w:val="11"/>
                    <w:ind w:left="0"/>
                    <w:jc w:val="both"/>
                  </w:pPr>
                  <w:r>
                    <w:t>2 комн.</w:t>
                  </w:r>
                </w:p>
              </w:tc>
              <w:tc>
                <w:tcPr>
                  <w:tcW w:w="1625" w:type="dxa"/>
                </w:tcPr>
                <w:p w:rsidR="00937408" w:rsidRDefault="00B704C6" w:rsidP="00123E38">
                  <w:pPr>
                    <w:pStyle w:val="11"/>
                    <w:ind w:left="0"/>
                    <w:jc w:val="right"/>
                  </w:pPr>
                  <w:r>
                    <w:t>14</w:t>
                  </w:r>
                </w:p>
              </w:tc>
              <w:tc>
                <w:tcPr>
                  <w:tcW w:w="1843" w:type="dxa"/>
                </w:tcPr>
                <w:p w:rsidR="00937408" w:rsidRDefault="00B704C6" w:rsidP="00123E38">
                  <w:pPr>
                    <w:pStyle w:val="11"/>
                    <w:ind w:left="0"/>
                    <w:jc w:val="right"/>
                  </w:pPr>
                  <w:r>
                    <w:t>82.78</w:t>
                  </w:r>
                </w:p>
              </w:tc>
            </w:tr>
            <w:tr w:rsidR="0048117B" w:rsidTr="00A2390E">
              <w:tc>
                <w:tcPr>
                  <w:tcW w:w="2061" w:type="dxa"/>
                </w:tcPr>
                <w:p w:rsidR="0048117B" w:rsidRDefault="00B704C6" w:rsidP="000E38F4">
                  <w:pPr>
                    <w:pStyle w:val="11"/>
                    <w:ind w:left="0"/>
                    <w:jc w:val="both"/>
                  </w:pPr>
                  <w:r>
                    <w:t>2 комн.</w:t>
                  </w:r>
                </w:p>
              </w:tc>
              <w:tc>
                <w:tcPr>
                  <w:tcW w:w="1625" w:type="dxa"/>
                </w:tcPr>
                <w:p w:rsidR="0048117B" w:rsidRDefault="00B704C6" w:rsidP="00123E38">
                  <w:pPr>
                    <w:pStyle w:val="11"/>
                    <w:ind w:left="0"/>
                    <w:jc w:val="right"/>
                  </w:pPr>
                  <w:r>
                    <w:t>15</w:t>
                  </w:r>
                </w:p>
              </w:tc>
              <w:tc>
                <w:tcPr>
                  <w:tcW w:w="1843" w:type="dxa"/>
                </w:tcPr>
                <w:p w:rsidR="0048117B" w:rsidRDefault="00B704C6" w:rsidP="00123E38">
                  <w:pPr>
                    <w:pStyle w:val="11"/>
                    <w:ind w:left="0"/>
                    <w:jc w:val="right"/>
                  </w:pPr>
                  <w:r>
                    <w:t>88.36</w:t>
                  </w:r>
                </w:p>
              </w:tc>
            </w:tr>
            <w:tr w:rsidR="00B704C6" w:rsidTr="00A2390E">
              <w:tc>
                <w:tcPr>
                  <w:tcW w:w="2061" w:type="dxa"/>
                </w:tcPr>
                <w:p w:rsidR="00B704C6" w:rsidRDefault="00B704C6" w:rsidP="000E38F4">
                  <w:pPr>
                    <w:pStyle w:val="11"/>
                    <w:ind w:left="0"/>
                    <w:jc w:val="both"/>
                  </w:pPr>
                  <w:r>
                    <w:t>3 комн.</w:t>
                  </w:r>
                </w:p>
              </w:tc>
              <w:tc>
                <w:tcPr>
                  <w:tcW w:w="1625" w:type="dxa"/>
                </w:tcPr>
                <w:p w:rsidR="00B704C6" w:rsidRDefault="00123E38" w:rsidP="00123E38">
                  <w:pPr>
                    <w:pStyle w:val="11"/>
                    <w:ind w:left="0"/>
                    <w:jc w:val="right"/>
                  </w:pPr>
                  <w:r>
                    <w:t>16</w:t>
                  </w:r>
                </w:p>
              </w:tc>
              <w:tc>
                <w:tcPr>
                  <w:tcW w:w="1843" w:type="dxa"/>
                </w:tcPr>
                <w:p w:rsidR="00B704C6" w:rsidRDefault="00123E38" w:rsidP="00123E38">
                  <w:pPr>
                    <w:pStyle w:val="11"/>
                    <w:ind w:left="0"/>
                    <w:jc w:val="right"/>
                  </w:pPr>
                  <w:r>
                    <w:t>87.34</w:t>
                  </w:r>
                </w:p>
              </w:tc>
            </w:tr>
            <w:tr w:rsidR="00B704C6" w:rsidTr="00A2390E">
              <w:tc>
                <w:tcPr>
                  <w:tcW w:w="2061" w:type="dxa"/>
                </w:tcPr>
                <w:p w:rsidR="00B704C6" w:rsidRDefault="00B704C6" w:rsidP="000E38F4">
                  <w:pPr>
                    <w:pStyle w:val="11"/>
                    <w:ind w:left="0"/>
                    <w:jc w:val="both"/>
                  </w:pPr>
                  <w:r>
                    <w:t>3 комн.</w:t>
                  </w:r>
                </w:p>
              </w:tc>
              <w:tc>
                <w:tcPr>
                  <w:tcW w:w="1625" w:type="dxa"/>
                </w:tcPr>
                <w:p w:rsidR="00B704C6" w:rsidRDefault="00123E38" w:rsidP="00123E38">
                  <w:pPr>
                    <w:pStyle w:val="11"/>
                    <w:ind w:left="0"/>
                    <w:jc w:val="right"/>
                  </w:pPr>
                  <w:r>
                    <w:t>17</w:t>
                  </w:r>
                </w:p>
              </w:tc>
              <w:tc>
                <w:tcPr>
                  <w:tcW w:w="1843" w:type="dxa"/>
                </w:tcPr>
                <w:p w:rsidR="00B704C6" w:rsidRDefault="00092FB3" w:rsidP="00123E38">
                  <w:pPr>
                    <w:pStyle w:val="11"/>
                    <w:ind w:left="0"/>
                    <w:jc w:val="right"/>
                  </w:pPr>
                  <w:r>
                    <w:t>91.3</w:t>
                  </w:r>
                </w:p>
              </w:tc>
            </w:tr>
            <w:tr w:rsidR="00B704C6" w:rsidTr="00A2390E">
              <w:tc>
                <w:tcPr>
                  <w:tcW w:w="2061" w:type="dxa"/>
                </w:tcPr>
                <w:p w:rsidR="00B704C6" w:rsidRDefault="00B704C6" w:rsidP="000E38F4">
                  <w:pPr>
                    <w:pStyle w:val="11"/>
                    <w:ind w:left="0"/>
                    <w:jc w:val="both"/>
                  </w:pPr>
                  <w:r>
                    <w:t>3 комн.</w:t>
                  </w:r>
                </w:p>
              </w:tc>
              <w:tc>
                <w:tcPr>
                  <w:tcW w:w="1625" w:type="dxa"/>
                </w:tcPr>
                <w:p w:rsidR="00B704C6" w:rsidRDefault="00123E38" w:rsidP="00123E38">
                  <w:pPr>
                    <w:pStyle w:val="11"/>
                    <w:ind w:left="0"/>
                    <w:jc w:val="right"/>
                  </w:pPr>
                  <w:r>
                    <w:t>18</w:t>
                  </w:r>
                </w:p>
              </w:tc>
              <w:tc>
                <w:tcPr>
                  <w:tcW w:w="1843" w:type="dxa"/>
                </w:tcPr>
                <w:p w:rsidR="00B704C6" w:rsidRDefault="00123E38" w:rsidP="00123E38">
                  <w:pPr>
                    <w:pStyle w:val="11"/>
                    <w:ind w:left="0"/>
                    <w:jc w:val="right"/>
                  </w:pPr>
                  <w:r>
                    <w:t>100.58</w:t>
                  </w:r>
                </w:p>
              </w:tc>
            </w:tr>
            <w:tr w:rsidR="00B704C6" w:rsidTr="00A2390E">
              <w:tc>
                <w:tcPr>
                  <w:tcW w:w="2061" w:type="dxa"/>
                </w:tcPr>
                <w:p w:rsidR="00B704C6" w:rsidRDefault="00B704C6" w:rsidP="000E38F4">
                  <w:pPr>
                    <w:pStyle w:val="11"/>
                    <w:ind w:left="0"/>
                    <w:jc w:val="both"/>
                  </w:pPr>
                  <w:r>
                    <w:t>3 комн.</w:t>
                  </w:r>
                </w:p>
              </w:tc>
              <w:tc>
                <w:tcPr>
                  <w:tcW w:w="1625" w:type="dxa"/>
                </w:tcPr>
                <w:p w:rsidR="00B704C6" w:rsidRDefault="00123E38" w:rsidP="00123E38">
                  <w:pPr>
                    <w:pStyle w:val="11"/>
                    <w:ind w:left="0"/>
                    <w:jc w:val="right"/>
                  </w:pPr>
                  <w:r>
                    <w:t>19</w:t>
                  </w:r>
                </w:p>
              </w:tc>
              <w:tc>
                <w:tcPr>
                  <w:tcW w:w="1843" w:type="dxa"/>
                </w:tcPr>
                <w:p w:rsidR="00B704C6" w:rsidRDefault="00123E38" w:rsidP="00123E38">
                  <w:pPr>
                    <w:pStyle w:val="11"/>
                    <w:ind w:left="0"/>
                    <w:jc w:val="right"/>
                  </w:pPr>
                  <w:r>
                    <w:t>100.58</w:t>
                  </w:r>
                </w:p>
              </w:tc>
            </w:tr>
            <w:tr w:rsidR="00B704C6" w:rsidTr="00A2390E">
              <w:tc>
                <w:tcPr>
                  <w:tcW w:w="2061" w:type="dxa"/>
                </w:tcPr>
                <w:p w:rsidR="00B704C6" w:rsidRDefault="00B704C6" w:rsidP="000E38F4">
                  <w:pPr>
                    <w:pStyle w:val="11"/>
                    <w:ind w:left="0"/>
                    <w:jc w:val="both"/>
                  </w:pPr>
                  <w:r>
                    <w:t>3 комн.</w:t>
                  </w:r>
                </w:p>
              </w:tc>
              <w:tc>
                <w:tcPr>
                  <w:tcW w:w="1625" w:type="dxa"/>
                </w:tcPr>
                <w:p w:rsidR="00B704C6" w:rsidRDefault="00123E38" w:rsidP="00123E38">
                  <w:pPr>
                    <w:pStyle w:val="11"/>
                    <w:ind w:left="0"/>
                    <w:jc w:val="right"/>
                  </w:pPr>
                  <w:r>
                    <w:t>20</w:t>
                  </w:r>
                </w:p>
              </w:tc>
              <w:tc>
                <w:tcPr>
                  <w:tcW w:w="1843" w:type="dxa"/>
                </w:tcPr>
                <w:p w:rsidR="00B704C6" w:rsidRDefault="00123E38" w:rsidP="00123E38">
                  <w:pPr>
                    <w:pStyle w:val="11"/>
                    <w:ind w:left="0"/>
                    <w:jc w:val="right"/>
                  </w:pPr>
                  <w:r>
                    <w:t>101.94</w:t>
                  </w:r>
                </w:p>
              </w:tc>
            </w:tr>
            <w:tr w:rsidR="00B704C6" w:rsidTr="00A2390E">
              <w:tc>
                <w:tcPr>
                  <w:tcW w:w="2061" w:type="dxa"/>
                </w:tcPr>
                <w:p w:rsidR="00B704C6" w:rsidRDefault="00123E38" w:rsidP="000E38F4">
                  <w:pPr>
                    <w:pStyle w:val="11"/>
                    <w:ind w:left="0"/>
                    <w:jc w:val="both"/>
                  </w:pPr>
                  <w:r>
                    <w:t>3 комн.</w:t>
                  </w:r>
                </w:p>
              </w:tc>
              <w:tc>
                <w:tcPr>
                  <w:tcW w:w="1625" w:type="dxa"/>
                </w:tcPr>
                <w:p w:rsidR="00B704C6" w:rsidRDefault="00123E38" w:rsidP="00123E38">
                  <w:pPr>
                    <w:pStyle w:val="11"/>
                    <w:ind w:left="0"/>
                    <w:jc w:val="right"/>
                  </w:pPr>
                  <w:r>
                    <w:t>21</w:t>
                  </w:r>
                </w:p>
              </w:tc>
              <w:tc>
                <w:tcPr>
                  <w:tcW w:w="1843" w:type="dxa"/>
                </w:tcPr>
                <w:p w:rsidR="00B704C6" w:rsidRDefault="00123E38" w:rsidP="00123E38">
                  <w:pPr>
                    <w:pStyle w:val="11"/>
                    <w:ind w:left="0"/>
                    <w:jc w:val="right"/>
                  </w:pPr>
                  <w:r>
                    <w:t>107.46</w:t>
                  </w:r>
                </w:p>
              </w:tc>
            </w:tr>
            <w:tr w:rsidR="00B704C6" w:rsidTr="00A2390E">
              <w:tc>
                <w:tcPr>
                  <w:tcW w:w="2061" w:type="dxa"/>
                </w:tcPr>
                <w:p w:rsidR="00B704C6" w:rsidRDefault="00123E38" w:rsidP="000E38F4">
                  <w:pPr>
                    <w:pStyle w:val="11"/>
                    <w:ind w:left="0"/>
                    <w:jc w:val="both"/>
                  </w:pPr>
                  <w:r>
                    <w:t>3 комн.</w:t>
                  </w:r>
                </w:p>
              </w:tc>
              <w:tc>
                <w:tcPr>
                  <w:tcW w:w="1625" w:type="dxa"/>
                </w:tcPr>
                <w:p w:rsidR="00B704C6" w:rsidRDefault="00123E38" w:rsidP="00123E38">
                  <w:pPr>
                    <w:pStyle w:val="11"/>
                    <w:ind w:left="0"/>
                    <w:jc w:val="right"/>
                  </w:pPr>
                  <w:r>
                    <w:t>22</w:t>
                  </w:r>
                </w:p>
              </w:tc>
              <w:tc>
                <w:tcPr>
                  <w:tcW w:w="1843" w:type="dxa"/>
                </w:tcPr>
                <w:p w:rsidR="00B704C6" w:rsidRDefault="00123E38" w:rsidP="00123E38">
                  <w:pPr>
                    <w:pStyle w:val="11"/>
                    <w:ind w:left="0"/>
                    <w:jc w:val="right"/>
                  </w:pPr>
                  <w:r>
                    <w:t>121.69</w:t>
                  </w:r>
                </w:p>
              </w:tc>
            </w:tr>
            <w:tr w:rsidR="00B704C6" w:rsidTr="00A2390E">
              <w:tc>
                <w:tcPr>
                  <w:tcW w:w="2061" w:type="dxa"/>
                </w:tcPr>
                <w:p w:rsidR="00B704C6" w:rsidRDefault="00123E38" w:rsidP="000E38F4">
                  <w:pPr>
                    <w:pStyle w:val="11"/>
                    <w:ind w:left="0"/>
                    <w:jc w:val="both"/>
                  </w:pPr>
                  <w:r>
                    <w:t>3 комн.</w:t>
                  </w:r>
                </w:p>
              </w:tc>
              <w:tc>
                <w:tcPr>
                  <w:tcW w:w="1625" w:type="dxa"/>
                </w:tcPr>
                <w:p w:rsidR="00B704C6" w:rsidRDefault="00123E38" w:rsidP="00123E38">
                  <w:pPr>
                    <w:pStyle w:val="11"/>
                    <w:ind w:left="0"/>
                    <w:jc w:val="right"/>
                  </w:pPr>
                  <w:r>
                    <w:t>23</w:t>
                  </w:r>
                </w:p>
              </w:tc>
              <w:tc>
                <w:tcPr>
                  <w:tcW w:w="1843" w:type="dxa"/>
                </w:tcPr>
                <w:p w:rsidR="00B704C6" w:rsidRDefault="00123E38" w:rsidP="00123E38">
                  <w:pPr>
                    <w:pStyle w:val="11"/>
                    <w:ind w:left="0"/>
                    <w:jc w:val="right"/>
                  </w:pPr>
                  <w:r>
                    <w:t>125.86</w:t>
                  </w:r>
                </w:p>
              </w:tc>
            </w:tr>
            <w:tr w:rsidR="00B704C6" w:rsidTr="00A2390E">
              <w:tc>
                <w:tcPr>
                  <w:tcW w:w="2061" w:type="dxa"/>
                </w:tcPr>
                <w:p w:rsidR="00B704C6" w:rsidRPr="00B70B3E" w:rsidRDefault="002F42FC" w:rsidP="000E38F4">
                  <w:pPr>
                    <w:pStyle w:val="11"/>
                    <w:ind w:left="0"/>
                    <w:jc w:val="both"/>
                    <w:rPr>
                      <w:b/>
                    </w:rPr>
                  </w:pPr>
                  <w:r w:rsidRPr="00B70B3E">
                    <w:rPr>
                      <w:b/>
                    </w:rPr>
                    <w:t xml:space="preserve">11 этаж </w:t>
                  </w:r>
                </w:p>
              </w:tc>
              <w:tc>
                <w:tcPr>
                  <w:tcW w:w="1625" w:type="dxa"/>
                </w:tcPr>
                <w:p w:rsidR="00B704C6" w:rsidRDefault="00B704C6" w:rsidP="000E38F4">
                  <w:pPr>
                    <w:pStyle w:val="11"/>
                    <w:ind w:left="0"/>
                    <w:jc w:val="both"/>
                  </w:pPr>
                </w:p>
              </w:tc>
              <w:tc>
                <w:tcPr>
                  <w:tcW w:w="1843" w:type="dxa"/>
                </w:tcPr>
                <w:p w:rsidR="00B704C6" w:rsidRDefault="00B704C6" w:rsidP="000E38F4">
                  <w:pPr>
                    <w:pStyle w:val="11"/>
                    <w:ind w:left="0"/>
                    <w:jc w:val="both"/>
                  </w:pPr>
                </w:p>
              </w:tc>
            </w:tr>
            <w:tr w:rsidR="00B704C6" w:rsidTr="00A2390E">
              <w:tc>
                <w:tcPr>
                  <w:tcW w:w="2061" w:type="dxa"/>
                </w:tcPr>
                <w:p w:rsidR="00B704C6" w:rsidRDefault="00B70B3E" w:rsidP="000E38F4">
                  <w:pPr>
                    <w:pStyle w:val="11"/>
                    <w:ind w:left="0"/>
                    <w:jc w:val="both"/>
                  </w:pPr>
                  <w:r>
                    <w:t>1 комн.</w:t>
                  </w:r>
                </w:p>
              </w:tc>
              <w:tc>
                <w:tcPr>
                  <w:tcW w:w="1625" w:type="dxa"/>
                </w:tcPr>
                <w:p w:rsidR="00B704C6" w:rsidRDefault="00652AD1" w:rsidP="00652AD1">
                  <w:pPr>
                    <w:pStyle w:val="11"/>
                    <w:ind w:left="0"/>
                    <w:jc w:val="right"/>
                  </w:pPr>
                  <w:r>
                    <w:t>1</w:t>
                  </w:r>
                </w:p>
              </w:tc>
              <w:tc>
                <w:tcPr>
                  <w:tcW w:w="1843" w:type="dxa"/>
                </w:tcPr>
                <w:p w:rsidR="00B704C6" w:rsidRDefault="00092FB3" w:rsidP="00652AD1">
                  <w:pPr>
                    <w:pStyle w:val="11"/>
                    <w:ind w:left="0"/>
                    <w:jc w:val="right"/>
                  </w:pPr>
                  <w:r>
                    <w:t>46.9</w:t>
                  </w:r>
                </w:p>
              </w:tc>
            </w:tr>
            <w:tr w:rsidR="00B70B3E" w:rsidTr="00A2390E">
              <w:tc>
                <w:tcPr>
                  <w:tcW w:w="2061" w:type="dxa"/>
                </w:tcPr>
                <w:p w:rsidR="00B70B3E" w:rsidRDefault="00B70B3E" w:rsidP="000E38F4">
                  <w:pPr>
                    <w:pStyle w:val="11"/>
                    <w:ind w:left="0"/>
                    <w:jc w:val="both"/>
                  </w:pPr>
                  <w:r>
                    <w:t>1 комн.</w:t>
                  </w:r>
                </w:p>
              </w:tc>
              <w:tc>
                <w:tcPr>
                  <w:tcW w:w="1625" w:type="dxa"/>
                </w:tcPr>
                <w:p w:rsidR="00B70B3E" w:rsidRDefault="00652AD1" w:rsidP="00652AD1">
                  <w:pPr>
                    <w:pStyle w:val="11"/>
                    <w:ind w:left="0"/>
                    <w:jc w:val="right"/>
                  </w:pPr>
                  <w:r>
                    <w:t>2</w:t>
                  </w:r>
                </w:p>
              </w:tc>
              <w:tc>
                <w:tcPr>
                  <w:tcW w:w="1843" w:type="dxa"/>
                </w:tcPr>
                <w:p w:rsidR="00B70B3E" w:rsidRDefault="00092FB3" w:rsidP="00652AD1">
                  <w:pPr>
                    <w:pStyle w:val="11"/>
                    <w:ind w:left="0"/>
                    <w:jc w:val="right"/>
                  </w:pPr>
                  <w:r>
                    <w:t>48</w:t>
                  </w:r>
                </w:p>
              </w:tc>
            </w:tr>
            <w:tr w:rsidR="00B704C6" w:rsidTr="00A2390E">
              <w:tc>
                <w:tcPr>
                  <w:tcW w:w="2061" w:type="dxa"/>
                </w:tcPr>
                <w:p w:rsidR="00B704C6" w:rsidRDefault="00B70B3E" w:rsidP="000E38F4">
                  <w:pPr>
                    <w:pStyle w:val="11"/>
                    <w:ind w:left="0"/>
                    <w:jc w:val="both"/>
                  </w:pPr>
                  <w:r>
                    <w:t>1 комн.</w:t>
                  </w:r>
                </w:p>
              </w:tc>
              <w:tc>
                <w:tcPr>
                  <w:tcW w:w="1625" w:type="dxa"/>
                </w:tcPr>
                <w:p w:rsidR="00B704C6" w:rsidRDefault="00652AD1" w:rsidP="00652AD1">
                  <w:pPr>
                    <w:pStyle w:val="11"/>
                    <w:ind w:left="0"/>
                    <w:jc w:val="right"/>
                  </w:pPr>
                  <w:r>
                    <w:t>3</w:t>
                  </w:r>
                </w:p>
              </w:tc>
              <w:tc>
                <w:tcPr>
                  <w:tcW w:w="1843" w:type="dxa"/>
                </w:tcPr>
                <w:p w:rsidR="00B704C6" w:rsidRDefault="00B70B3E" w:rsidP="00652AD1">
                  <w:pPr>
                    <w:pStyle w:val="11"/>
                    <w:ind w:left="0"/>
                    <w:jc w:val="right"/>
                  </w:pPr>
                  <w:r>
                    <w:t>52.18</w:t>
                  </w:r>
                </w:p>
              </w:tc>
            </w:tr>
            <w:tr w:rsidR="00B704C6" w:rsidTr="00A2390E">
              <w:tc>
                <w:tcPr>
                  <w:tcW w:w="2061" w:type="dxa"/>
                </w:tcPr>
                <w:p w:rsidR="00B704C6" w:rsidRDefault="00B70B3E" w:rsidP="000E38F4">
                  <w:pPr>
                    <w:pStyle w:val="11"/>
                    <w:ind w:left="0"/>
                    <w:jc w:val="both"/>
                  </w:pPr>
                  <w:r>
                    <w:t>2 комн.</w:t>
                  </w:r>
                </w:p>
              </w:tc>
              <w:tc>
                <w:tcPr>
                  <w:tcW w:w="1625" w:type="dxa"/>
                </w:tcPr>
                <w:p w:rsidR="00B704C6" w:rsidRDefault="00652AD1" w:rsidP="00652AD1">
                  <w:pPr>
                    <w:pStyle w:val="11"/>
                    <w:ind w:left="0"/>
                    <w:jc w:val="right"/>
                  </w:pPr>
                  <w:r>
                    <w:t>4</w:t>
                  </w:r>
                </w:p>
              </w:tc>
              <w:tc>
                <w:tcPr>
                  <w:tcW w:w="1843" w:type="dxa"/>
                </w:tcPr>
                <w:p w:rsidR="00B704C6" w:rsidRDefault="00652AD1" w:rsidP="00652AD1">
                  <w:pPr>
                    <w:pStyle w:val="11"/>
                    <w:ind w:left="0"/>
                    <w:jc w:val="right"/>
                  </w:pPr>
                  <w:r>
                    <w:t>74.21</w:t>
                  </w:r>
                </w:p>
              </w:tc>
            </w:tr>
            <w:tr w:rsidR="00B70B3E" w:rsidTr="00A2390E">
              <w:tc>
                <w:tcPr>
                  <w:tcW w:w="2061" w:type="dxa"/>
                </w:tcPr>
                <w:p w:rsidR="00B70B3E" w:rsidRDefault="00B70B3E" w:rsidP="000E38F4">
                  <w:pPr>
                    <w:pStyle w:val="11"/>
                    <w:ind w:left="0"/>
                    <w:jc w:val="both"/>
                  </w:pPr>
                  <w:r>
                    <w:t>2 комн.</w:t>
                  </w:r>
                </w:p>
              </w:tc>
              <w:tc>
                <w:tcPr>
                  <w:tcW w:w="1625" w:type="dxa"/>
                </w:tcPr>
                <w:p w:rsidR="00B70B3E" w:rsidRDefault="00652AD1" w:rsidP="00652AD1">
                  <w:pPr>
                    <w:pStyle w:val="11"/>
                    <w:ind w:left="0"/>
                    <w:jc w:val="right"/>
                  </w:pPr>
                  <w:r>
                    <w:t>5</w:t>
                  </w:r>
                </w:p>
              </w:tc>
              <w:tc>
                <w:tcPr>
                  <w:tcW w:w="1843" w:type="dxa"/>
                </w:tcPr>
                <w:p w:rsidR="00B70B3E" w:rsidRDefault="00652AD1" w:rsidP="00652AD1">
                  <w:pPr>
                    <w:pStyle w:val="11"/>
                    <w:ind w:left="0"/>
                    <w:jc w:val="right"/>
                  </w:pPr>
                  <w:r>
                    <w:t>74.21</w:t>
                  </w:r>
                </w:p>
              </w:tc>
            </w:tr>
            <w:tr w:rsidR="00B70B3E" w:rsidTr="00A2390E">
              <w:tc>
                <w:tcPr>
                  <w:tcW w:w="2061" w:type="dxa"/>
                </w:tcPr>
                <w:p w:rsidR="00B70B3E" w:rsidRDefault="00B70B3E" w:rsidP="000E38F4">
                  <w:pPr>
                    <w:pStyle w:val="11"/>
                    <w:ind w:left="0"/>
                    <w:jc w:val="both"/>
                  </w:pPr>
                  <w:r>
                    <w:t>2 комн.</w:t>
                  </w:r>
                </w:p>
              </w:tc>
              <w:tc>
                <w:tcPr>
                  <w:tcW w:w="1625" w:type="dxa"/>
                </w:tcPr>
                <w:p w:rsidR="00B70B3E" w:rsidRDefault="00652AD1" w:rsidP="00652AD1">
                  <w:pPr>
                    <w:pStyle w:val="11"/>
                    <w:ind w:left="0"/>
                    <w:jc w:val="right"/>
                  </w:pPr>
                  <w:r>
                    <w:t>6</w:t>
                  </w:r>
                </w:p>
              </w:tc>
              <w:tc>
                <w:tcPr>
                  <w:tcW w:w="1843" w:type="dxa"/>
                </w:tcPr>
                <w:p w:rsidR="00B70B3E" w:rsidRDefault="00092FB3" w:rsidP="00652AD1">
                  <w:pPr>
                    <w:pStyle w:val="11"/>
                    <w:ind w:left="0"/>
                    <w:jc w:val="right"/>
                  </w:pPr>
                  <w:r>
                    <w:t>76.3</w:t>
                  </w:r>
                </w:p>
              </w:tc>
            </w:tr>
            <w:tr w:rsidR="00B70B3E" w:rsidTr="00A2390E">
              <w:tc>
                <w:tcPr>
                  <w:tcW w:w="2061" w:type="dxa"/>
                </w:tcPr>
                <w:p w:rsidR="00B70B3E" w:rsidRDefault="00B70B3E" w:rsidP="000E38F4">
                  <w:pPr>
                    <w:pStyle w:val="11"/>
                    <w:ind w:left="0"/>
                    <w:jc w:val="both"/>
                  </w:pPr>
                  <w:r>
                    <w:t>2 комн.</w:t>
                  </w:r>
                </w:p>
              </w:tc>
              <w:tc>
                <w:tcPr>
                  <w:tcW w:w="1625" w:type="dxa"/>
                </w:tcPr>
                <w:p w:rsidR="00B70B3E" w:rsidRDefault="00652AD1" w:rsidP="00652AD1">
                  <w:pPr>
                    <w:pStyle w:val="11"/>
                    <w:ind w:left="0"/>
                    <w:jc w:val="right"/>
                  </w:pPr>
                  <w:r>
                    <w:t>7</w:t>
                  </w:r>
                </w:p>
              </w:tc>
              <w:tc>
                <w:tcPr>
                  <w:tcW w:w="1843" w:type="dxa"/>
                </w:tcPr>
                <w:p w:rsidR="00B70B3E" w:rsidRDefault="00652AD1" w:rsidP="00652AD1">
                  <w:pPr>
                    <w:pStyle w:val="11"/>
                    <w:ind w:left="0"/>
                    <w:jc w:val="right"/>
                  </w:pPr>
                  <w:r>
                    <w:t>76.98</w:t>
                  </w:r>
                </w:p>
              </w:tc>
            </w:tr>
            <w:tr w:rsidR="00B70B3E" w:rsidTr="00A2390E">
              <w:tc>
                <w:tcPr>
                  <w:tcW w:w="2061" w:type="dxa"/>
                </w:tcPr>
                <w:p w:rsidR="00B70B3E" w:rsidRDefault="00B70B3E" w:rsidP="000E38F4">
                  <w:pPr>
                    <w:pStyle w:val="11"/>
                    <w:ind w:left="0"/>
                    <w:jc w:val="both"/>
                  </w:pPr>
                  <w:r>
                    <w:t>2 комн.</w:t>
                  </w:r>
                </w:p>
              </w:tc>
              <w:tc>
                <w:tcPr>
                  <w:tcW w:w="1625" w:type="dxa"/>
                </w:tcPr>
                <w:p w:rsidR="00B70B3E" w:rsidRDefault="00652AD1" w:rsidP="00652AD1">
                  <w:pPr>
                    <w:pStyle w:val="11"/>
                    <w:ind w:left="0"/>
                    <w:jc w:val="right"/>
                  </w:pPr>
                  <w:r>
                    <w:t>8</w:t>
                  </w:r>
                </w:p>
              </w:tc>
              <w:tc>
                <w:tcPr>
                  <w:tcW w:w="1843" w:type="dxa"/>
                </w:tcPr>
                <w:p w:rsidR="00B70B3E" w:rsidRDefault="00652AD1" w:rsidP="00652AD1">
                  <w:pPr>
                    <w:pStyle w:val="11"/>
                    <w:ind w:left="0"/>
                    <w:jc w:val="right"/>
                  </w:pPr>
                  <w:r>
                    <w:t>77.31</w:t>
                  </w:r>
                </w:p>
              </w:tc>
            </w:tr>
            <w:tr w:rsidR="00B70B3E" w:rsidTr="00A2390E">
              <w:tc>
                <w:tcPr>
                  <w:tcW w:w="2061" w:type="dxa"/>
                </w:tcPr>
                <w:p w:rsidR="00B70B3E" w:rsidRDefault="00B70B3E" w:rsidP="000E38F4">
                  <w:pPr>
                    <w:pStyle w:val="11"/>
                    <w:ind w:left="0"/>
                    <w:jc w:val="both"/>
                  </w:pPr>
                  <w:r>
                    <w:t>2 комн.</w:t>
                  </w:r>
                </w:p>
              </w:tc>
              <w:tc>
                <w:tcPr>
                  <w:tcW w:w="1625" w:type="dxa"/>
                </w:tcPr>
                <w:p w:rsidR="00B70B3E" w:rsidRDefault="00652AD1" w:rsidP="00652AD1">
                  <w:pPr>
                    <w:pStyle w:val="11"/>
                    <w:ind w:left="0"/>
                    <w:jc w:val="right"/>
                  </w:pPr>
                  <w:r>
                    <w:t>9</w:t>
                  </w:r>
                </w:p>
              </w:tc>
              <w:tc>
                <w:tcPr>
                  <w:tcW w:w="1843" w:type="dxa"/>
                </w:tcPr>
                <w:p w:rsidR="00B70B3E" w:rsidRDefault="00652AD1" w:rsidP="00652AD1">
                  <w:pPr>
                    <w:pStyle w:val="11"/>
                    <w:ind w:left="0"/>
                    <w:jc w:val="right"/>
                  </w:pPr>
                  <w:r>
                    <w:t>77.72</w:t>
                  </w:r>
                </w:p>
              </w:tc>
            </w:tr>
            <w:tr w:rsidR="00B70B3E" w:rsidTr="00A2390E">
              <w:tc>
                <w:tcPr>
                  <w:tcW w:w="2061" w:type="dxa"/>
                </w:tcPr>
                <w:p w:rsidR="00B70B3E" w:rsidRDefault="00B70B3E" w:rsidP="000E38F4">
                  <w:pPr>
                    <w:pStyle w:val="11"/>
                    <w:ind w:left="0"/>
                    <w:jc w:val="both"/>
                  </w:pPr>
                  <w:r>
                    <w:t>2 комн.</w:t>
                  </w:r>
                </w:p>
              </w:tc>
              <w:tc>
                <w:tcPr>
                  <w:tcW w:w="1625" w:type="dxa"/>
                </w:tcPr>
                <w:p w:rsidR="00B70B3E" w:rsidRDefault="00652AD1" w:rsidP="00652AD1">
                  <w:pPr>
                    <w:pStyle w:val="11"/>
                    <w:ind w:left="0"/>
                    <w:jc w:val="right"/>
                  </w:pPr>
                  <w:r>
                    <w:t>10</w:t>
                  </w:r>
                </w:p>
              </w:tc>
              <w:tc>
                <w:tcPr>
                  <w:tcW w:w="1843" w:type="dxa"/>
                </w:tcPr>
                <w:p w:rsidR="00B70B3E" w:rsidRDefault="00652AD1" w:rsidP="00652AD1">
                  <w:pPr>
                    <w:pStyle w:val="11"/>
                    <w:ind w:left="0"/>
                    <w:jc w:val="right"/>
                  </w:pPr>
                  <w:r>
                    <w:t>78.21</w:t>
                  </w:r>
                </w:p>
              </w:tc>
            </w:tr>
            <w:tr w:rsidR="00B70B3E" w:rsidTr="00A2390E">
              <w:tc>
                <w:tcPr>
                  <w:tcW w:w="2061" w:type="dxa"/>
                </w:tcPr>
                <w:p w:rsidR="00B70B3E" w:rsidRDefault="00B70B3E" w:rsidP="000E38F4">
                  <w:pPr>
                    <w:pStyle w:val="11"/>
                    <w:ind w:left="0"/>
                    <w:jc w:val="both"/>
                  </w:pPr>
                  <w:r>
                    <w:t>2 комн.</w:t>
                  </w:r>
                </w:p>
              </w:tc>
              <w:tc>
                <w:tcPr>
                  <w:tcW w:w="1625" w:type="dxa"/>
                </w:tcPr>
                <w:p w:rsidR="00B70B3E" w:rsidRDefault="00652AD1" w:rsidP="00652AD1">
                  <w:pPr>
                    <w:pStyle w:val="11"/>
                    <w:ind w:left="0"/>
                    <w:jc w:val="right"/>
                  </w:pPr>
                  <w:r>
                    <w:t>11</w:t>
                  </w:r>
                </w:p>
              </w:tc>
              <w:tc>
                <w:tcPr>
                  <w:tcW w:w="1843" w:type="dxa"/>
                </w:tcPr>
                <w:p w:rsidR="00B70B3E" w:rsidRDefault="00652AD1" w:rsidP="00652AD1">
                  <w:pPr>
                    <w:pStyle w:val="11"/>
                    <w:ind w:left="0"/>
                    <w:jc w:val="right"/>
                  </w:pPr>
                  <w:r>
                    <w:t>78.73</w:t>
                  </w:r>
                </w:p>
              </w:tc>
            </w:tr>
            <w:tr w:rsidR="00B70B3E" w:rsidTr="00A2390E">
              <w:tc>
                <w:tcPr>
                  <w:tcW w:w="2061" w:type="dxa"/>
                </w:tcPr>
                <w:p w:rsidR="00B70B3E" w:rsidRDefault="00652AD1" w:rsidP="000E38F4">
                  <w:pPr>
                    <w:pStyle w:val="11"/>
                    <w:ind w:left="0"/>
                    <w:jc w:val="both"/>
                  </w:pPr>
                  <w:r>
                    <w:t>2 комн.</w:t>
                  </w:r>
                </w:p>
              </w:tc>
              <w:tc>
                <w:tcPr>
                  <w:tcW w:w="1625" w:type="dxa"/>
                </w:tcPr>
                <w:p w:rsidR="00B70B3E" w:rsidRDefault="00652AD1" w:rsidP="00652AD1">
                  <w:pPr>
                    <w:pStyle w:val="11"/>
                    <w:ind w:left="0"/>
                    <w:jc w:val="right"/>
                  </w:pPr>
                  <w:r>
                    <w:t>12</w:t>
                  </w:r>
                </w:p>
              </w:tc>
              <w:tc>
                <w:tcPr>
                  <w:tcW w:w="1843" w:type="dxa"/>
                </w:tcPr>
                <w:p w:rsidR="00B70B3E" w:rsidRDefault="00652AD1" w:rsidP="00652AD1">
                  <w:pPr>
                    <w:pStyle w:val="11"/>
                    <w:ind w:left="0"/>
                    <w:jc w:val="right"/>
                  </w:pPr>
                  <w:r>
                    <w:t>82.78</w:t>
                  </w:r>
                </w:p>
              </w:tc>
            </w:tr>
            <w:tr w:rsidR="00B70B3E" w:rsidTr="00A2390E">
              <w:tc>
                <w:tcPr>
                  <w:tcW w:w="2061" w:type="dxa"/>
                </w:tcPr>
                <w:p w:rsidR="00B70B3E" w:rsidRDefault="00652AD1" w:rsidP="000E38F4">
                  <w:pPr>
                    <w:pStyle w:val="11"/>
                    <w:ind w:left="0"/>
                    <w:jc w:val="both"/>
                  </w:pPr>
                  <w:r>
                    <w:t>2 комн.</w:t>
                  </w:r>
                </w:p>
              </w:tc>
              <w:tc>
                <w:tcPr>
                  <w:tcW w:w="1625" w:type="dxa"/>
                </w:tcPr>
                <w:p w:rsidR="00B70B3E" w:rsidRDefault="00652AD1" w:rsidP="00652AD1">
                  <w:pPr>
                    <w:pStyle w:val="11"/>
                    <w:ind w:left="0"/>
                    <w:jc w:val="right"/>
                  </w:pPr>
                  <w:r>
                    <w:t>13</w:t>
                  </w:r>
                </w:p>
              </w:tc>
              <w:tc>
                <w:tcPr>
                  <w:tcW w:w="1843" w:type="dxa"/>
                </w:tcPr>
                <w:p w:rsidR="00B70B3E" w:rsidRDefault="00652AD1" w:rsidP="00652AD1">
                  <w:pPr>
                    <w:pStyle w:val="11"/>
                    <w:ind w:left="0"/>
                    <w:jc w:val="right"/>
                  </w:pPr>
                  <w:r>
                    <w:t>88.36</w:t>
                  </w:r>
                </w:p>
              </w:tc>
            </w:tr>
            <w:tr w:rsidR="00B70B3E" w:rsidTr="00A2390E">
              <w:tc>
                <w:tcPr>
                  <w:tcW w:w="2061" w:type="dxa"/>
                </w:tcPr>
                <w:p w:rsidR="00B70B3E" w:rsidRDefault="00652AD1" w:rsidP="000E38F4">
                  <w:pPr>
                    <w:pStyle w:val="11"/>
                    <w:ind w:left="0"/>
                    <w:jc w:val="both"/>
                  </w:pPr>
                  <w:r>
                    <w:t>2 комн.</w:t>
                  </w:r>
                </w:p>
              </w:tc>
              <w:tc>
                <w:tcPr>
                  <w:tcW w:w="1625" w:type="dxa"/>
                </w:tcPr>
                <w:p w:rsidR="00B70B3E" w:rsidRDefault="00652AD1" w:rsidP="00652AD1">
                  <w:pPr>
                    <w:pStyle w:val="11"/>
                    <w:ind w:left="0"/>
                    <w:jc w:val="right"/>
                  </w:pPr>
                  <w:r>
                    <w:t>14</w:t>
                  </w:r>
                </w:p>
              </w:tc>
              <w:tc>
                <w:tcPr>
                  <w:tcW w:w="1843" w:type="dxa"/>
                </w:tcPr>
                <w:p w:rsidR="00B70B3E" w:rsidRDefault="00652AD1" w:rsidP="00652AD1">
                  <w:pPr>
                    <w:pStyle w:val="11"/>
                    <w:ind w:left="0"/>
                    <w:jc w:val="right"/>
                  </w:pPr>
                  <w:r>
                    <w:t>104.01</w:t>
                  </w:r>
                </w:p>
              </w:tc>
            </w:tr>
            <w:tr w:rsidR="00B70B3E" w:rsidTr="00A2390E">
              <w:tc>
                <w:tcPr>
                  <w:tcW w:w="2061" w:type="dxa"/>
                </w:tcPr>
                <w:p w:rsidR="00B70B3E" w:rsidRDefault="00652AD1" w:rsidP="000E38F4">
                  <w:pPr>
                    <w:pStyle w:val="11"/>
                    <w:ind w:left="0"/>
                    <w:jc w:val="both"/>
                  </w:pPr>
                  <w:r>
                    <w:t>2 комн.</w:t>
                  </w:r>
                </w:p>
              </w:tc>
              <w:tc>
                <w:tcPr>
                  <w:tcW w:w="1625" w:type="dxa"/>
                </w:tcPr>
                <w:p w:rsidR="00B70B3E" w:rsidRDefault="00652AD1" w:rsidP="00652AD1">
                  <w:pPr>
                    <w:pStyle w:val="11"/>
                    <w:ind w:left="0"/>
                    <w:jc w:val="right"/>
                  </w:pPr>
                  <w:r>
                    <w:t>15</w:t>
                  </w:r>
                </w:p>
              </w:tc>
              <w:tc>
                <w:tcPr>
                  <w:tcW w:w="1843" w:type="dxa"/>
                </w:tcPr>
                <w:p w:rsidR="00B70B3E" w:rsidRDefault="00652AD1" w:rsidP="00652AD1">
                  <w:pPr>
                    <w:pStyle w:val="11"/>
                    <w:ind w:left="0"/>
                    <w:jc w:val="right"/>
                  </w:pPr>
                  <w:r>
                    <w:t>104.01</w:t>
                  </w:r>
                </w:p>
              </w:tc>
            </w:tr>
            <w:tr w:rsidR="00652AD1" w:rsidTr="00A2390E">
              <w:tc>
                <w:tcPr>
                  <w:tcW w:w="2061" w:type="dxa"/>
                </w:tcPr>
                <w:p w:rsidR="00652AD1" w:rsidRDefault="00652AD1" w:rsidP="000E38F4">
                  <w:pPr>
                    <w:pStyle w:val="11"/>
                    <w:ind w:left="0"/>
                    <w:jc w:val="both"/>
                  </w:pPr>
                  <w:r>
                    <w:t>3 комн.</w:t>
                  </w:r>
                </w:p>
              </w:tc>
              <w:tc>
                <w:tcPr>
                  <w:tcW w:w="1625" w:type="dxa"/>
                </w:tcPr>
                <w:p w:rsidR="00652AD1" w:rsidRDefault="00652AD1" w:rsidP="00652AD1">
                  <w:pPr>
                    <w:pStyle w:val="11"/>
                    <w:ind w:left="0"/>
                    <w:jc w:val="right"/>
                  </w:pPr>
                  <w:r>
                    <w:t>16</w:t>
                  </w:r>
                </w:p>
              </w:tc>
              <w:tc>
                <w:tcPr>
                  <w:tcW w:w="1843" w:type="dxa"/>
                </w:tcPr>
                <w:p w:rsidR="00652AD1" w:rsidRDefault="00652AD1" w:rsidP="00652AD1">
                  <w:pPr>
                    <w:pStyle w:val="11"/>
                    <w:ind w:left="0"/>
                    <w:jc w:val="right"/>
                  </w:pPr>
                  <w:r>
                    <w:t>87.34</w:t>
                  </w:r>
                </w:p>
              </w:tc>
            </w:tr>
            <w:tr w:rsidR="00652AD1" w:rsidTr="00A2390E">
              <w:tc>
                <w:tcPr>
                  <w:tcW w:w="2061" w:type="dxa"/>
                </w:tcPr>
                <w:p w:rsidR="00652AD1" w:rsidRDefault="00652AD1" w:rsidP="000E38F4">
                  <w:pPr>
                    <w:pStyle w:val="11"/>
                    <w:ind w:left="0"/>
                    <w:jc w:val="both"/>
                  </w:pPr>
                  <w:r>
                    <w:lastRenderedPageBreak/>
                    <w:t>3 комн.</w:t>
                  </w:r>
                </w:p>
              </w:tc>
              <w:tc>
                <w:tcPr>
                  <w:tcW w:w="1625" w:type="dxa"/>
                </w:tcPr>
                <w:p w:rsidR="00652AD1" w:rsidRDefault="00652AD1" w:rsidP="00652AD1">
                  <w:pPr>
                    <w:pStyle w:val="11"/>
                    <w:ind w:left="0"/>
                    <w:jc w:val="right"/>
                  </w:pPr>
                  <w:r>
                    <w:t>17</w:t>
                  </w:r>
                </w:p>
              </w:tc>
              <w:tc>
                <w:tcPr>
                  <w:tcW w:w="1843" w:type="dxa"/>
                </w:tcPr>
                <w:p w:rsidR="00652AD1" w:rsidRDefault="00652AD1" w:rsidP="00652AD1">
                  <w:pPr>
                    <w:pStyle w:val="11"/>
                    <w:ind w:left="0"/>
                    <w:jc w:val="right"/>
                  </w:pPr>
                  <w:r>
                    <w:t>90.86</w:t>
                  </w:r>
                </w:p>
              </w:tc>
            </w:tr>
            <w:tr w:rsidR="00652AD1" w:rsidTr="00A2390E">
              <w:tc>
                <w:tcPr>
                  <w:tcW w:w="2061" w:type="dxa"/>
                </w:tcPr>
                <w:p w:rsidR="00652AD1" w:rsidRDefault="00652AD1" w:rsidP="000E38F4">
                  <w:pPr>
                    <w:pStyle w:val="11"/>
                    <w:ind w:left="0"/>
                    <w:jc w:val="both"/>
                  </w:pPr>
                  <w:r>
                    <w:t>3 комн.</w:t>
                  </w:r>
                </w:p>
              </w:tc>
              <w:tc>
                <w:tcPr>
                  <w:tcW w:w="1625" w:type="dxa"/>
                </w:tcPr>
                <w:p w:rsidR="00652AD1" w:rsidRDefault="00652AD1" w:rsidP="00652AD1">
                  <w:pPr>
                    <w:pStyle w:val="11"/>
                    <w:ind w:left="0"/>
                    <w:jc w:val="right"/>
                  </w:pPr>
                  <w:r>
                    <w:t>18</w:t>
                  </w:r>
                </w:p>
              </w:tc>
              <w:tc>
                <w:tcPr>
                  <w:tcW w:w="1843" w:type="dxa"/>
                </w:tcPr>
                <w:p w:rsidR="00652AD1" w:rsidRDefault="00652AD1" w:rsidP="00652AD1">
                  <w:pPr>
                    <w:pStyle w:val="11"/>
                    <w:ind w:left="0"/>
                    <w:jc w:val="right"/>
                  </w:pPr>
                  <w:r>
                    <w:t>90.86</w:t>
                  </w:r>
                </w:p>
              </w:tc>
            </w:tr>
            <w:tr w:rsidR="00652AD1" w:rsidTr="00A2390E">
              <w:tc>
                <w:tcPr>
                  <w:tcW w:w="2061" w:type="dxa"/>
                </w:tcPr>
                <w:p w:rsidR="00652AD1" w:rsidRDefault="00652AD1" w:rsidP="000E38F4">
                  <w:pPr>
                    <w:pStyle w:val="11"/>
                    <w:ind w:left="0"/>
                    <w:jc w:val="both"/>
                  </w:pPr>
                  <w:r>
                    <w:t>3 комн.</w:t>
                  </w:r>
                </w:p>
              </w:tc>
              <w:tc>
                <w:tcPr>
                  <w:tcW w:w="1625" w:type="dxa"/>
                </w:tcPr>
                <w:p w:rsidR="00652AD1" w:rsidRDefault="00652AD1" w:rsidP="00652AD1">
                  <w:pPr>
                    <w:pStyle w:val="11"/>
                    <w:ind w:left="0"/>
                    <w:jc w:val="right"/>
                  </w:pPr>
                  <w:r>
                    <w:t>19</w:t>
                  </w:r>
                </w:p>
              </w:tc>
              <w:tc>
                <w:tcPr>
                  <w:tcW w:w="1843" w:type="dxa"/>
                </w:tcPr>
                <w:p w:rsidR="00652AD1" w:rsidRDefault="00092FB3" w:rsidP="00652AD1">
                  <w:pPr>
                    <w:pStyle w:val="11"/>
                    <w:ind w:left="0"/>
                    <w:jc w:val="right"/>
                  </w:pPr>
                  <w:r>
                    <w:t>91.3</w:t>
                  </w:r>
                </w:p>
              </w:tc>
            </w:tr>
            <w:tr w:rsidR="00652AD1" w:rsidTr="00A2390E">
              <w:tc>
                <w:tcPr>
                  <w:tcW w:w="2061" w:type="dxa"/>
                </w:tcPr>
                <w:p w:rsidR="00652AD1" w:rsidRDefault="00652AD1" w:rsidP="000E38F4">
                  <w:pPr>
                    <w:pStyle w:val="11"/>
                    <w:ind w:left="0"/>
                    <w:jc w:val="both"/>
                  </w:pPr>
                  <w:r>
                    <w:t>3 комн.</w:t>
                  </w:r>
                </w:p>
              </w:tc>
              <w:tc>
                <w:tcPr>
                  <w:tcW w:w="1625" w:type="dxa"/>
                </w:tcPr>
                <w:p w:rsidR="00652AD1" w:rsidRDefault="00652AD1" w:rsidP="00652AD1">
                  <w:pPr>
                    <w:pStyle w:val="11"/>
                    <w:ind w:left="0"/>
                    <w:jc w:val="right"/>
                  </w:pPr>
                  <w:r>
                    <w:t>20</w:t>
                  </w:r>
                </w:p>
              </w:tc>
              <w:tc>
                <w:tcPr>
                  <w:tcW w:w="1843" w:type="dxa"/>
                </w:tcPr>
                <w:p w:rsidR="00652AD1" w:rsidRDefault="00652AD1" w:rsidP="00652AD1">
                  <w:pPr>
                    <w:pStyle w:val="11"/>
                    <w:ind w:left="0"/>
                    <w:jc w:val="right"/>
                  </w:pPr>
                  <w:r>
                    <w:t>100.58</w:t>
                  </w:r>
                </w:p>
              </w:tc>
            </w:tr>
            <w:tr w:rsidR="00652AD1" w:rsidTr="00A2390E">
              <w:tc>
                <w:tcPr>
                  <w:tcW w:w="2061" w:type="dxa"/>
                </w:tcPr>
                <w:p w:rsidR="00652AD1" w:rsidRDefault="00652AD1" w:rsidP="000E38F4">
                  <w:pPr>
                    <w:pStyle w:val="11"/>
                    <w:ind w:left="0"/>
                    <w:jc w:val="both"/>
                  </w:pPr>
                  <w:r>
                    <w:t>3 комн.</w:t>
                  </w:r>
                </w:p>
              </w:tc>
              <w:tc>
                <w:tcPr>
                  <w:tcW w:w="1625" w:type="dxa"/>
                </w:tcPr>
                <w:p w:rsidR="00652AD1" w:rsidRDefault="00652AD1" w:rsidP="00652AD1">
                  <w:pPr>
                    <w:pStyle w:val="11"/>
                    <w:ind w:left="0"/>
                    <w:jc w:val="right"/>
                  </w:pPr>
                  <w:r>
                    <w:t>21</w:t>
                  </w:r>
                </w:p>
              </w:tc>
              <w:tc>
                <w:tcPr>
                  <w:tcW w:w="1843" w:type="dxa"/>
                </w:tcPr>
                <w:p w:rsidR="00652AD1" w:rsidRDefault="00652AD1" w:rsidP="00652AD1">
                  <w:pPr>
                    <w:pStyle w:val="11"/>
                    <w:ind w:left="0"/>
                    <w:jc w:val="right"/>
                  </w:pPr>
                  <w:r>
                    <w:t>100.58</w:t>
                  </w:r>
                </w:p>
              </w:tc>
            </w:tr>
            <w:tr w:rsidR="00652AD1" w:rsidTr="00A2390E">
              <w:tc>
                <w:tcPr>
                  <w:tcW w:w="2061" w:type="dxa"/>
                </w:tcPr>
                <w:p w:rsidR="00652AD1" w:rsidRDefault="00652AD1" w:rsidP="000E38F4">
                  <w:pPr>
                    <w:pStyle w:val="11"/>
                    <w:ind w:left="0"/>
                    <w:jc w:val="both"/>
                  </w:pPr>
                  <w:r>
                    <w:t>3 комн.</w:t>
                  </w:r>
                </w:p>
              </w:tc>
              <w:tc>
                <w:tcPr>
                  <w:tcW w:w="1625" w:type="dxa"/>
                </w:tcPr>
                <w:p w:rsidR="00652AD1" w:rsidRDefault="00652AD1" w:rsidP="00652AD1">
                  <w:pPr>
                    <w:pStyle w:val="11"/>
                    <w:ind w:left="0"/>
                    <w:jc w:val="right"/>
                  </w:pPr>
                  <w:r>
                    <w:t>22</w:t>
                  </w:r>
                </w:p>
              </w:tc>
              <w:tc>
                <w:tcPr>
                  <w:tcW w:w="1843" w:type="dxa"/>
                </w:tcPr>
                <w:p w:rsidR="00652AD1" w:rsidRDefault="00652AD1" w:rsidP="00652AD1">
                  <w:pPr>
                    <w:pStyle w:val="11"/>
                    <w:ind w:left="0"/>
                    <w:jc w:val="right"/>
                  </w:pPr>
                  <w:r>
                    <w:t>102.38</w:t>
                  </w:r>
                </w:p>
              </w:tc>
            </w:tr>
            <w:tr w:rsidR="00652AD1" w:rsidTr="00A2390E">
              <w:tc>
                <w:tcPr>
                  <w:tcW w:w="2061" w:type="dxa"/>
                </w:tcPr>
                <w:p w:rsidR="00652AD1" w:rsidRDefault="00652AD1" w:rsidP="000E38F4">
                  <w:pPr>
                    <w:pStyle w:val="11"/>
                    <w:ind w:left="0"/>
                    <w:jc w:val="both"/>
                  </w:pPr>
                  <w:r>
                    <w:t>3 комн.</w:t>
                  </w:r>
                </w:p>
              </w:tc>
              <w:tc>
                <w:tcPr>
                  <w:tcW w:w="1625" w:type="dxa"/>
                </w:tcPr>
                <w:p w:rsidR="00652AD1" w:rsidRDefault="00652AD1" w:rsidP="00652AD1">
                  <w:pPr>
                    <w:pStyle w:val="11"/>
                    <w:ind w:left="0"/>
                    <w:jc w:val="right"/>
                  </w:pPr>
                  <w:r>
                    <w:t>23</w:t>
                  </w:r>
                </w:p>
              </w:tc>
              <w:tc>
                <w:tcPr>
                  <w:tcW w:w="1843" w:type="dxa"/>
                </w:tcPr>
                <w:p w:rsidR="00652AD1" w:rsidRDefault="00652AD1" w:rsidP="00652AD1">
                  <w:pPr>
                    <w:pStyle w:val="11"/>
                    <w:ind w:left="0"/>
                    <w:jc w:val="right"/>
                  </w:pPr>
                  <w:r>
                    <w:t>107.46</w:t>
                  </w:r>
                </w:p>
              </w:tc>
            </w:tr>
            <w:tr w:rsidR="00652AD1" w:rsidTr="00A2390E">
              <w:tc>
                <w:tcPr>
                  <w:tcW w:w="2061" w:type="dxa"/>
                </w:tcPr>
                <w:p w:rsidR="00652AD1" w:rsidRPr="00652AD1" w:rsidRDefault="00652AD1" w:rsidP="000E38F4">
                  <w:pPr>
                    <w:pStyle w:val="11"/>
                    <w:ind w:left="0"/>
                    <w:jc w:val="both"/>
                    <w:rPr>
                      <w:b/>
                    </w:rPr>
                  </w:pPr>
                  <w:r w:rsidRPr="00652AD1">
                    <w:rPr>
                      <w:b/>
                    </w:rPr>
                    <w:t>12 этаж</w:t>
                  </w:r>
                </w:p>
              </w:tc>
              <w:tc>
                <w:tcPr>
                  <w:tcW w:w="1625" w:type="dxa"/>
                </w:tcPr>
                <w:p w:rsidR="00652AD1" w:rsidRDefault="00652AD1" w:rsidP="000E38F4">
                  <w:pPr>
                    <w:pStyle w:val="11"/>
                    <w:ind w:left="0"/>
                    <w:jc w:val="both"/>
                  </w:pPr>
                </w:p>
              </w:tc>
              <w:tc>
                <w:tcPr>
                  <w:tcW w:w="1843" w:type="dxa"/>
                </w:tcPr>
                <w:p w:rsidR="00652AD1" w:rsidRDefault="00652AD1" w:rsidP="000E38F4">
                  <w:pPr>
                    <w:pStyle w:val="11"/>
                    <w:ind w:left="0"/>
                    <w:jc w:val="both"/>
                  </w:pPr>
                </w:p>
              </w:tc>
            </w:tr>
            <w:tr w:rsidR="00B70B3E" w:rsidTr="00A2390E">
              <w:tc>
                <w:tcPr>
                  <w:tcW w:w="2061" w:type="dxa"/>
                </w:tcPr>
                <w:p w:rsidR="00B70B3E" w:rsidRDefault="00652AD1" w:rsidP="000E38F4">
                  <w:pPr>
                    <w:pStyle w:val="11"/>
                    <w:ind w:left="0"/>
                    <w:jc w:val="both"/>
                  </w:pPr>
                  <w:r>
                    <w:t>1 комн.</w:t>
                  </w:r>
                </w:p>
              </w:tc>
              <w:tc>
                <w:tcPr>
                  <w:tcW w:w="1625" w:type="dxa"/>
                </w:tcPr>
                <w:p w:rsidR="00B70B3E" w:rsidRDefault="00D53CBE" w:rsidP="00D53CBE">
                  <w:pPr>
                    <w:pStyle w:val="11"/>
                    <w:ind w:left="0"/>
                    <w:jc w:val="right"/>
                  </w:pPr>
                  <w:r>
                    <w:t>1</w:t>
                  </w:r>
                </w:p>
              </w:tc>
              <w:tc>
                <w:tcPr>
                  <w:tcW w:w="1843" w:type="dxa"/>
                </w:tcPr>
                <w:p w:rsidR="00B70B3E" w:rsidRDefault="00D53CBE" w:rsidP="00D53CBE">
                  <w:pPr>
                    <w:pStyle w:val="11"/>
                    <w:ind w:left="0"/>
                    <w:jc w:val="right"/>
                  </w:pPr>
                  <w:r>
                    <w:t>46.9</w:t>
                  </w:r>
                </w:p>
              </w:tc>
            </w:tr>
            <w:tr w:rsidR="00A2390E" w:rsidTr="00A2390E">
              <w:tc>
                <w:tcPr>
                  <w:tcW w:w="2061" w:type="dxa"/>
                </w:tcPr>
                <w:p w:rsidR="00A2390E" w:rsidRDefault="00652AD1" w:rsidP="000E38F4">
                  <w:pPr>
                    <w:pStyle w:val="11"/>
                    <w:ind w:left="0"/>
                    <w:jc w:val="both"/>
                  </w:pPr>
                  <w:r>
                    <w:t>1 комн.</w:t>
                  </w:r>
                </w:p>
              </w:tc>
              <w:tc>
                <w:tcPr>
                  <w:tcW w:w="1625" w:type="dxa"/>
                </w:tcPr>
                <w:p w:rsidR="00A2390E" w:rsidRDefault="00D53CBE" w:rsidP="00D53CBE">
                  <w:pPr>
                    <w:pStyle w:val="11"/>
                    <w:ind w:left="0"/>
                    <w:jc w:val="right"/>
                  </w:pPr>
                  <w:r>
                    <w:t>2</w:t>
                  </w:r>
                </w:p>
              </w:tc>
              <w:tc>
                <w:tcPr>
                  <w:tcW w:w="1843" w:type="dxa"/>
                </w:tcPr>
                <w:p w:rsidR="00A2390E" w:rsidRDefault="00D53CBE" w:rsidP="00D53CBE">
                  <w:pPr>
                    <w:pStyle w:val="11"/>
                    <w:ind w:left="0"/>
                    <w:jc w:val="right"/>
                  </w:pPr>
                  <w:r>
                    <w:t>48</w:t>
                  </w:r>
                </w:p>
              </w:tc>
            </w:tr>
            <w:tr w:rsidR="00652AD1" w:rsidTr="00A2390E">
              <w:tc>
                <w:tcPr>
                  <w:tcW w:w="2061" w:type="dxa"/>
                </w:tcPr>
                <w:p w:rsidR="00652AD1" w:rsidRDefault="00652AD1" w:rsidP="000E38F4">
                  <w:pPr>
                    <w:pStyle w:val="11"/>
                    <w:ind w:left="0"/>
                    <w:jc w:val="both"/>
                  </w:pPr>
                  <w:r>
                    <w:t>1 комн.</w:t>
                  </w:r>
                </w:p>
              </w:tc>
              <w:tc>
                <w:tcPr>
                  <w:tcW w:w="1625" w:type="dxa"/>
                </w:tcPr>
                <w:p w:rsidR="00652AD1" w:rsidRDefault="00D53CBE" w:rsidP="00D53CBE">
                  <w:pPr>
                    <w:pStyle w:val="11"/>
                    <w:ind w:left="0"/>
                    <w:jc w:val="right"/>
                  </w:pPr>
                  <w:r>
                    <w:t>3</w:t>
                  </w:r>
                </w:p>
              </w:tc>
              <w:tc>
                <w:tcPr>
                  <w:tcW w:w="1843" w:type="dxa"/>
                </w:tcPr>
                <w:p w:rsidR="00652AD1" w:rsidRDefault="00D53CBE" w:rsidP="00D53CBE">
                  <w:pPr>
                    <w:pStyle w:val="11"/>
                    <w:ind w:left="0"/>
                    <w:jc w:val="right"/>
                  </w:pPr>
                  <w:r>
                    <w:t>52.18</w:t>
                  </w:r>
                </w:p>
              </w:tc>
            </w:tr>
            <w:tr w:rsidR="00652AD1" w:rsidTr="00A2390E">
              <w:tc>
                <w:tcPr>
                  <w:tcW w:w="2061" w:type="dxa"/>
                </w:tcPr>
                <w:p w:rsidR="00652AD1" w:rsidRDefault="00652AD1" w:rsidP="001F6D73">
                  <w:pPr>
                    <w:pStyle w:val="11"/>
                    <w:ind w:left="0"/>
                    <w:jc w:val="both"/>
                  </w:pPr>
                  <w:r>
                    <w:t>2 комн.</w:t>
                  </w:r>
                </w:p>
              </w:tc>
              <w:tc>
                <w:tcPr>
                  <w:tcW w:w="1625" w:type="dxa"/>
                </w:tcPr>
                <w:p w:rsidR="00652AD1" w:rsidRDefault="00D53CBE" w:rsidP="00D53CBE">
                  <w:pPr>
                    <w:pStyle w:val="11"/>
                    <w:ind w:left="0"/>
                    <w:jc w:val="right"/>
                  </w:pPr>
                  <w:r>
                    <w:t>4</w:t>
                  </w:r>
                </w:p>
              </w:tc>
              <w:tc>
                <w:tcPr>
                  <w:tcW w:w="1843" w:type="dxa"/>
                </w:tcPr>
                <w:p w:rsidR="00652AD1" w:rsidRDefault="00D53CBE" w:rsidP="00D53CBE">
                  <w:pPr>
                    <w:pStyle w:val="11"/>
                    <w:ind w:left="0"/>
                    <w:jc w:val="right"/>
                  </w:pPr>
                  <w:r>
                    <w:t>74.21</w:t>
                  </w:r>
                </w:p>
              </w:tc>
            </w:tr>
            <w:tr w:rsidR="00652AD1" w:rsidTr="00A2390E">
              <w:tc>
                <w:tcPr>
                  <w:tcW w:w="2061" w:type="dxa"/>
                </w:tcPr>
                <w:p w:rsidR="00652AD1" w:rsidRDefault="00652AD1" w:rsidP="001F6D73">
                  <w:pPr>
                    <w:pStyle w:val="11"/>
                    <w:ind w:left="0"/>
                    <w:jc w:val="both"/>
                  </w:pPr>
                  <w:r>
                    <w:t>2 комн.</w:t>
                  </w:r>
                </w:p>
              </w:tc>
              <w:tc>
                <w:tcPr>
                  <w:tcW w:w="1625" w:type="dxa"/>
                </w:tcPr>
                <w:p w:rsidR="00652AD1" w:rsidRDefault="00D53CBE" w:rsidP="00D53CBE">
                  <w:pPr>
                    <w:pStyle w:val="11"/>
                    <w:ind w:left="0"/>
                    <w:jc w:val="right"/>
                  </w:pPr>
                  <w:r>
                    <w:t>5</w:t>
                  </w:r>
                </w:p>
              </w:tc>
              <w:tc>
                <w:tcPr>
                  <w:tcW w:w="1843" w:type="dxa"/>
                </w:tcPr>
                <w:p w:rsidR="00652AD1" w:rsidRDefault="00D53CBE" w:rsidP="00D53CBE">
                  <w:pPr>
                    <w:pStyle w:val="11"/>
                    <w:ind w:left="0"/>
                    <w:jc w:val="right"/>
                  </w:pPr>
                  <w:r>
                    <w:t>74.21</w:t>
                  </w:r>
                </w:p>
              </w:tc>
            </w:tr>
            <w:tr w:rsidR="00652AD1" w:rsidTr="00A2390E">
              <w:tc>
                <w:tcPr>
                  <w:tcW w:w="2061" w:type="dxa"/>
                </w:tcPr>
                <w:p w:rsidR="00652AD1" w:rsidRDefault="00652AD1" w:rsidP="001F6D73">
                  <w:pPr>
                    <w:pStyle w:val="11"/>
                    <w:ind w:left="0"/>
                    <w:jc w:val="both"/>
                  </w:pPr>
                  <w:r>
                    <w:t>2 комн.</w:t>
                  </w:r>
                </w:p>
              </w:tc>
              <w:tc>
                <w:tcPr>
                  <w:tcW w:w="1625" w:type="dxa"/>
                </w:tcPr>
                <w:p w:rsidR="00652AD1" w:rsidRDefault="00D53CBE" w:rsidP="00D53CBE">
                  <w:pPr>
                    <w:pStyle w:val="11"/>
                    <w:ind w:left="0"/>
                    <w:jc w:val="right"/>
                  </w:pPr>
                  <w:r>
                    <w:t>6</w:t>
                  </w:r>
                </w:p>
              </w:tc>
              <w:tc>
                <w:tcPr>
                  <w:tcW w:w="1843" w:type="dxa"/>
                </w:tcPr>
                <w:p w:rsidR="00652AD1" w:rsidRDefault="00D53CBE" w:rsidP="00D53CBE">
                  <w:pPr>
                    <w:pStyle w:val="11"/>
                    <w:ind w:left="0"/>
                    <w:jc w:val="right"/>
                  </w:pPr>
                  <w:r>
                    <w:t>76.3</w:t>
                  </w:r>
                </w:p>
              </w:tc>
            </w:tr>
            <w:tr w:rsidR="00652AD1" w:rsidTr="00A2390E">
              <w:tc>
                <w:tcPr>
                  <w:tcW w:w="2061" w:type="dxa"/>
                </w:tcPr>
                <w:p w:rsidR="00652AD1" w:rsidRDefault="00652AD1" w:rsidP="001F6D73">
                  <w:pPr>
                    <w:pStyle w:val="11"/>
                    <w:ind w:left="0"/>
                    <w:jc w:val="both"/>
                  </w:pPr>
                  <w:r>
                    <w:t>2 комн.</w:t>
                  </w:r>
                </w:p>
              </w:tc>
              <w:tc>
                <w:tcPr>
                  <w:tcW w:w="1625" w:type="dxa"/>
                </w:tcPr>
                <w:p w:rsidR="00652AD1" w:rsidRDefault="00D53CBE" w:rsidP="00D53CBE">
                  <w:pPr>
                    <w:pStyle w:val="11"/>
                    <w:ind w:left="0"/>
                    <w:jc w:val="right"/>
                  </w:pPr>
                  <w:r>
                    <w:t>7</w:t>
                  </w:r>
                </w:p>
              </w:tc>
              <w:tc>
                <w:tcPr>
                  <w:tcW w:w="1843" w:type="dxa"/>
                </w:tcPr>
                <w:p w:rsidR="00652AD1" w:rsidRDefault="00D53CBE" w:rsidP="00D53CBE">
                  <w:pPr>
                    <w:pStyle w:val="11"/>
                    <w:ind w:left="0"/>
                    <w:jc w:val="right"/>
                  </w:pPr>
                  <w:r>
                    <w:t>76.65</w:t>
                  </w:r>
                </w:p>
              </w:tc>
            </w:tr>
            <w:tr w:rsidR="00652AD1" w:rsidTr="00A2390E">
              <w:tc>
                <w:tcPr>
                  <w:tcW w:w="2061" w:type="dxa"/>
                </w:tcPr>
                <w:p w:rsidR="00652AD1" w:rsidRDefault="00652AD1" w:rsidP="001F6D73">
                  <w:pPr>
                    <w:pStyle w:val="11"/>
                    <w:ind w:left="0"/>
                    <w:jc w:val="both"/>
                  </w:pPr>
                  <w:r>
                    <w:t>2 комн.</w:t>
                  </w:r>
                </w:p>
              </w:tc>
              <w:tc>
                <w:tcPr>
                  <w:tcW w:w="1625" w:type="dxa"/>
                </w:tcPr>
                <w:p w:rsidR="00652AD1" w:rsidRDefault="00D53CBE" w:rsidP="00D53CBE">
                  <w:pPr>
                    <w:pStyle w:val="11"/>
                    <w:ind w:left="0"/>
                    <w:jc w:val="right"/>
                  </w:pPr>
                  <w:r>
                    <w:t>8</w:t>
                  </w:r>
                </w:p>
              </w:tc>
              <w:tc>
                <w:tcPr>
                  <w:tcW w:w="1843" w:type="dxa"/>
                </w:tcPr>
                <w:p w:rsidR="00652AD1" w:rsidRDefault="00D53CBE" w:rsidP="00D53CBE">
                  <w:pPr>
                    <w:pStyle w:val="11"/>
                    <w:ind w:left="0"/>
                    <w:jc w:val="right"/>
                  </w:pPr>
                  <w:r>
                    <w:t>76.98</w:t>
                  </w:r>
                </w:p>
              </w:tc>
            </w:tr>
            <w:tr w:rsidR="00652AD1" w:rsidTr="00A2390E">
              <w:tc>
                <w:tcPr>
                  <w:tcW w:w="2061" w:type="dxa"/>
                </w:tcPr>
                <w:p w:rsidR="00652AD1" w:rsidRDefault="00652AD1" w:rsidP="001F6D73">
                  <w:pPr>
                    <w:pStyle w:val="11"/>
                    <w:ind w:left="0"/>
                    <w:jc w:val="both"/>
                  </w:pPr>
                  <w:r>
                    <w:t>2 комн.</w:t>
                  </w:r>
                </w:p>
              </w:tc>
              <w:tc>
                <w:tcPr>
                  <w:tcW w:w="1625" w:type="dxa"/>
                </w:tcPr>
                <w:p w:rsidR="00652AD1" w:rsidRDefault="00D53CBE" w:rsidP="00D53CBE">
                  <w:pPr>
                    <w:pStyle w:val="11"/>
                    <w:ind w:left="0"/>
                    <w:jc w:val="right"/>
                  </w:pPr>
                  <w:r>
                    <w:t>9</w:t>
                  </w:r>
                </w:p>
              </w:tc>
              <w:tc>
                <w:tcPr>
                  <w:tcW w:w="1843" w:type="dxa"/>
                </w:tcPr>
                <w:p w:rsidR="00652AD1" w:rsidRDefault="00D53CBE" w:rsidP="00D53CBE">
                  <w:pPr>
                    <w:pStyle w:val="11"/>
                    <w:ind w:left="0"/>
                    <w:jc w:val="right"/>
                  </w:pPr>
                  <w:r>
                    <w:t>77.31</w:t>
                  </w:r>
                </w:p>
              </w:tc>
            </w:tr>
            <w:tr w:rsidR="00652AD1" w:rsidTr="00A2390E">
              <w:tc>
                <w:tcPr>
                  <w:tcW w:w="2061" w:type="dxa"/>
                </w:tcPr>
                <w:p w:rsidR="00652AD1" w:rsidRDefault="00652AD1" w:rsidP="001F6D73">
                  <w:pPr>
                    <w:pStyle w:val="11"/>
                    <w:ind w:left="0"/>
                    <w:jc w:val="both"/>
                  </w:pPr>
                  <w:r>
                    <w:t>2 комн.</w:t>
                  </w:r>
                </w:p>
              </w:tc>
              <w:tc>
                <w:tcPr>
                  <w:tcW w:w="1625" w:type="dxa"/>
                </w:tcPr>
                <w:p w:rsidR="00652AD1" w:rsidRDefault="00D53CBE" w:rsidP="00D53CBE">
                  <w:pPr>
                    <w:pStyle w:val="11"/>
                    <w:ind w:left="0"/>
                    <w:jc w:val="right"/>
                  </w:pPr>
                  <w:r>
                    <w:t>10</w:t>
                  </w:r>
                </w:p>
              </w:tc>
              <w:tc>
                <w:tcPr>
                  <w:tcW w:w="1843" w:type="dxa"/>
                </w:tcPr>
                <w:p w:rsidR="00652AD1" w:rsidRDefault="00D53CBE" w:rsidP="00D53CBE">
                  <w:pPr>
                    <w:pStyle w:val="11"/>
                    <w:ind w:left="0"/>
                    <w:jc w:val="right"/>
                  </w:pPr>
                  <w:r>
                    <w:t>77.72</w:t>
                  </w:r>
                </w:p>
              </w:tc>
            </w:tr>
            <w:tr w:rsidR="00652AD1" w:rsidTr="00A2390E">
              <w:tc>
                <w:tcPr>
                  <w:tcW w:w="2061" w:type="dxa"/>
                </w:tcPr>
                <w:p w:rsidR="00652AD1" w:rsidRDefault="00652AD1" w:rsidP="001F6D73">
                  <w:pPr>
                    <w:pStyle w:val="11"/>
                    <w:ind w:left="0"/>
                    <w:jc w:val="both"/>
                  </w:pPr>
                  <w:r>
                    <w:t>2 комн.</w:t>
                  </w:r>
                </w:p>
              </w:tc>
              <w:tc>
                <w:tcPr>
                  <w:tcW w:w="1625" w:type="dxa"/>
                </w:tcPr>
                <w:p w:rsidR="00652AD1" w:rsidRDefault="00D53CBE" w:rsidP="00D53CBE">
                  <w:pPr>
                    <w:pStyle w:val="11"/>
                    <w:ind w:left="0"/>
                    <w:jc w:val="right"/>
                  </w:pPr>
                  <w:r>
                    <w:t>11</w:t>
                  </w:r>
                </w:p>
              </w:tc>
              <w:tc>
                <w:tcPr>
                  <w:tcW w:w="1843" w:type="dxa"/>
                </w:tcPr>
                <w:p w:rsidR="00652AD1" w:rsidRDefault="00D53CBE" w:rsidP="00D53CBE">
                  <w:pPr>
                    <w:pStyle w:val="11"/>
                    <w:ind w:left="0"/>
                    <w:jc w:val="right"/>
                  </w:pPr>
                  <w:r>
                    <w:t>78.21</w:t>
                  </w:r>
                </w:p>
              </w:tc>
            </w:tr>
            <w:tr w:rsidR="00652AD1" w:rsidTr="00A2390E">
              <w:tc>
                <w:tcPr>
                  <w:tcW w:w="2061" w:type="dxa"/>
                </w:tcPr>
                <w:p w:rsidR="00652AD1" w:rsidRDefault="00652AD1" w:rsidP="001F6D73">
                  <w:pPr>
                    <w:pStyle w:val="11"/>
                    <w:ind w:left="0"/>
                    <w:jc w:val="both"/>
                  </w:pPr>
                  <w:r>
                    <w:t>2 комн.</w:t>
                  </w:r>
                </w:p>
              </w:tc>
              <w:tc>
                <w:tcPr>
                  <w:tcW w:w="1625" w:type="dxa"/>
                </w:tcPr>
                <w:p w:rsidR="00652AD1" w:rsidRDefault="00D53CBE" w:rsidP="00D53CBE">
                  <w:pPr>
                    <w:pStyle w:val="11"/>
                    <w:ind w:left="0"/>
                    <w:jc w:val="right"/>
                  </w:pPr>
                  <w:r>
                    <w:t>12</w:t>
                  </w:r>
                </w:p>
              </w:tc>
              <w:tc>
                <w:tcPr>
                  <w:tcW w:w="1843" w:type="dxa"/>
                </w:tcPr>
                <w:p w:rsidR="00652AD1" w:rsidRDefault="00D53CBE" w:rsidP="00D53CBE">
                  <w:pPr>
                    <w:pStyle w:val="11"/>
                    <w:ind w:left="0"/>
                    <w:jc w:val="right"/>
                  </w:pPr>
                  <w:r>
                    <w:t>82.78</w:t>
                  </w:r>
                </w:p>
              </w:tc>
            </w:tr>
            <w:tr w:rsidR="00652AD1" w:rsidTr="00A2390E">
              <w:tc>
                <w:tcPr>
                  <w:tcW w:w="2061" w:type="dxa"/>
                </w:tcPr>
                <w:p w:rsidR="00652AD1" w:rsidRDefault="00652AD1" w:rsidP="001F6D73">
                  <w:pPr>
                    <w:pStyle w:val="11"/>
                    <w:ind w:left="0"/>
                    <w:jc w:val="both"/>
                  </w:pPr>
                  <w:r>
                    <w:t>2 комн.</w:t>
                  </w:r>
                </w:p>
              </w:tc>
              <w:tc>
                <w:tcPr>
                  <w:tcW w:w="1625" w:type="dxa"/>
                </w:tcPr>
                <w:p w:rsidR="00652AD1" w:rsidRDefault="00D53CBE" w:rsidP="00D53CBE">
                  <w:pPr>
                    <w:pStyle w:val="11"/>
                    <w:ind w:left="0"/>
                    <w:jc w:val="right"/>
                  </w:pPr>
                  <w:r>
                    <w:t>13</w:t>
                  </w:r>
                </w:p>
              </w:tc>
              <w:tc>
                <w:tcPr>
                  <w:tcW w:w="1843" w:type="dxa"/>
                </w:tcPr>
                <w:p w:rsidR="00652AD1" w:rsidRDefault="00D53CBE" w:rsidP="00D53CBE">
                  <w:pPr>
                    <w:pStyle w:val="11"/>
                    <w:ind w:left="0"/>
                    <w:jc w:val="right"/>
                  </w:pPr>
                  <w:r>
                    <w:t>88.36</w:t>
                  </w:r>
                </w:p>
              </w:tc>
            </w:tr>
            <w:tr w:rsidR="00652AD1" w:rsidTr="00A2390E">
              <w:tc>
                <w:tcPr>
                  <w:tcW w:w="2061" w:type="dxa"/>
                </w:tcPr>
                <w:p w:rsidR="00652AD1" w:rsidRDefault="00652AD1" w:rsidP="001F6D73">
                  <w:pPr>
                    <w:pStyle w:val="11"/>
                    <w:ind w:left="0"/>
                    <w:jc w:val="both"/>
                  </w:pPr>
                  <w:r>
                    <w:t>2 комн.</w:t>
                  </w:r>
                </w:p>
              </w:tc>
              <w:tc>
                <w:tcPr>
                  <w:tcW w:w="1625" w:type="dxa"/>
                </w:tcPr>
                <w:p w:rsidR="00652AD1" w:rsidRDefault="00D53CBE" w:rsidP="00D53CBE">
                  <w:pPr>
                    <w:pStyle w:val="11"/>
                    <w:ind w:left="0"/>
                    <w:jc w:val="right"/>
                  </w:pPr>
                  <w:r>
                    <w:t>14</w:t>
                  </w:r>
                </w:p>
              </w:tc>
              <w:tc>
                <w:tcPr>
                  <w:tcW w:w="1843" w:type="dxa"/>
                </w:tcPr>
                <w:p w:rsidR="00652AD1" w:rsidRDefault="00D53CBE" w:rsidP="00D53CBE">
                  <w:pPr>
                    <w:pStyle w:val="11"/>
                    <w:ind w:left="0"/>
                    <w:jc w:val="right"/>
                  </w:pPr>
                  <w:r>
                    <w:t>100.36</w:t>
                  </w:r>
                </w:p>
              </w:tc>
            </w:tr>
            <w:tr w:rsidR="00652AD1" w:rsidTr="00A2390E">
              <w:tc>
                <w:tcPr>
                  <w:tcW w:w="2061" w:type="dxa"/>
                </w:tcPr>
                <w:p w:rsidR="00652AD1" w:rsidRDefault="00652AD1" w:rsidP="001F6D73">
                  <w:pPr>
                    <w:pStyle w:val="11"/>
                    <w:ind w:left="0"/>
                    <w:jc w:val="both"/>
                  </w:pPr>
                  <w:r>
                    <w:t>2 комн.</w:t>
                  </w:r>
                </w:p>
              </w:tc>
              <w:tc>
                <w:tcPr>
                  <w:tcW w:w="1625" w:type="dxa"/>
                </w:tcPr>
                <w:p w:rsidR="00652AD1" w:rsidRDefault="00D53CBE" w:rsidP="00D53CBE">
                  <w:pPr>
                    <w:pStyle w:val="11"/>
                    <w:ind w:left="0"/>
                    <w:jc w:val="right"/>
                  </w:pPr>
                  <w:r>
                    <w:t>15</w:t>
                  </w:r>
                </w:p>
              </w:tc>
              <w:tc>
                <w:tcPr>
                  <w:tcW w:w="1843" w:type="dxa"/>
                </w:tcPr>
                <w:p w:rsidR="00652AD1" w:rsidRDefault="00D53CBE" w:rsidP="00D53CBE">
                  <w:pPr>
                    <w:pStyle w:val="11"/>
                    <w:ind w:left="0"/>
                    <w:jc w:val="right"/>
                  </w:pPr>
                  <w:r>
                    <w:t>100.36</w:t>
                  </w:r>
                </w:p>
              </w:tc>
            </w:tr>
            <w:tr w:rsidR="00D53CBE" w:rsidTr="00A2390E">
              <w:tc>
                <w:tcPr>
                  <w:tcW w:w="2061" w:type="dxa"/>
                </w:tcPr>
                <w:p w:rsidR="00D53CBE" w:rsidRDefault="00D53CBE" w:rsidP="001F6D73">
                  <w:pPr>
                    <w:pStyle w:val="11"/>
                    <w:ind w:left="0"/>
                    <w:jc w:val="both"/>
                  </w:pPr>
                  <w:r>
                    <w:t>3 комн.</w:t>
                  </w:r>
                </w:p>
              </w:tc>
              <w:tc>
                <w:tcPr>
                  <w:tcW w:w="1625" w:type="dxa"/>
                </w:tcPr>
                <w:p w:rsidR="00D53CBE" w:rsidRDefault="00D53CBE" w:rsidP="00D53CBE">
                  <w:pPr>
                    <w:pStyle w:val="11"/>
                    <w:ind w:left="0"/>
                    <w:jc w:val="right"/>
                  </w:pPr>
                  <w:r>
                    <w:t>16</w:t>
                  </w:r>
                </w:p>
              </w:tc>
              <w:tc>
                <w:tcPr>
                  <w:tcW w:w="1843" w:type="dxa"/>
                </w:tcPr>
                <w:p w:rsidR="00D53CBE" w:rsidRDefault="00D53CBE" w:rsidP="00D53CBE">
                  <w:pPr>
                    <w:pStyle w:val="11"/>
                    <w:ind w:left="0"/>
                    <w:jc w:val="right"/>
                  </w:pPr>
                  <w:r>
                    <w:t>87.34</w:t>
                  </w:r>
                </w:p>
              </w:tc>
            </w:tr>
            <w:tr w:rsidR="00D53CBE" w:rsidTr="00A2390E">
              <w:tc>
                <w:tcPr>
                  <w:tcW w:w="2061" w:type="dxa"/>
                </w:tcPr>
                <w:p w:rsidR="00D53CBE" w:rsidRDefault="00D53CBE" w:rsidP="001F6D73">
                  <w:pPr>
                    <w:pStyle w:val="11"/>
                    <w:ind w:left="0"/>
                    <w:jc w:val="both"/>
                  </w:pPr>
                  <w:r>
                    <w:t>3 комн.</w:t>
                  </w:r>
                </w:p>
              </w:tc>
              <w:tc>
                <w:tcPr>
                  <w:tcW w:w="1625" w:type="dxa"/>
                </w:tcPr>
                <w:p w:rsidR="00D53CBE" w:rsidRDefault="00D53CBE" w:rsidP="00D53CBE">
                  <w:pPr>
                    <w:pStyle w:val="11"/>
                    <w:ind w:left="0"/>
                    <w:jc w:val="right"/>
                  </w:pPr>
                  <w:r>
                    <w:t>17</w:t>
                  </w:r>
                </w:p>
              </w:tc>
              <w:tc>
                <w:tcPr>
                  <w:tcW w:w="1843" w:type="dxa"/>
                </w:tcPr>
                <w:p w:rsidR="00D53CBE" w:rsidRDefault="00D53CBE" w:rsidP="00D53CBE">
                  <w:pPr>
                    <w:pStyle w:val="11"/>
                    <w:ind w:left="0"/>
                    <w:jc w:val="right"/>
                  </w:pPr>
                  <w:r>
                    <w:t>87.21</w:t>
                  </w:r>
                </w:p>
              </w:tc>
            </w:tr>
            <w:tr w:rsidR="00D53CBE" w:rsidTr="00A2390E">
              <w:tc>
                <w:tcPr>
                  <w:tcW w:w="2061" w:type="dxa"/>
                </w:tcPr>
                <w:p w:rsidR="00D53CBE" w:rsidRDefault="00D53CBE" w:rsidP="001F6D73">
                  <w:pPr>
                    <w:pStyle w:val="11"/>
                    <w:ind w:left="0"/>
                    <w:jc w:val="both"/>
                  </w:pPr>
                  <w:r>
                    <w:t>3 комн.</w:t>
                  </w:r>
                </w:p>
              </w:tc>
              <w:tc>
                <w:tcPr>
                  <w:tcW w:w="1625" w:type="dxa"/>
                </w:tcPr>
                <w:p w:rsidR="00D53CBE" w:rsidRDefault="00D53CBE" w:rsidP="00D53CBE">
                  <w:pPr>
                    <w:pStyle w:val="11"/>
                    <w:ind w:left="0"/>
                    <w:jc w:val="right"/>
                  </w:pPr>
                  <w:r>
                    <w:t>18</w:t>
                  </w:r>
                </w:p>
              </w:tc>
              <w:tc>
                <w:tcPr>
                  <w:tcW w:w="1843" w:type="dxa"/>
                </w:tcPr>
                <w:p w:rsidR="00D53CBE" w:rsidRDefault="00D53CBE" w:rsidP="00D53CBE">
                  <w:pPr>
                    <w:pStyle w:val="11"/>
                    <w:ind w:left="0"/>
                    <w:jc w:val="right"/>
                  </w:pPr>
                  <w:r>
                    <w:t>87.21</w:t>
                  </w:r>
                </w:p>
              </w:tc>
            </w:tr>
            <w:tr w:rsidR="00D53CBE" w:rsidTr="00A2390E">
              <w:tc>
                <w:tcPr>
                  <w:tcW w:w="2061" w:type="dxa"/>
                </w:tcPr>
                <w:p w:rsidR="00D53CBE" w:rsidRDefault="00D53CBE" w:rsidP="001F6D73">
                  <w:pPr>
                    <w:pStyle w:val="11"/>
                    <w:ind w:left="0"/>
                    <w:jc w:val="both"/>
                  </w:pPr>
                  <w:r>
                    <w:t>3 комн.</w:t>
                  </w:r>
                </w:p>
              </w:tc>
              <w:tc>
                <w:tcPr>
                  <w:tcW w:w="1625" w:type="dxa"/>
                </w:tcPr>
                <w:p w:rsidR="00D53CBE" w:rsidRDefault="00D53CBE" w:rsidP="00D53CBE">
                  <w:pPr>
                    <w:pStyle w:val="11"/>
                    <w:ind w:left="0"/>
                    <w:jc w:val="right"/>
                  </w:pPr>
                  <w:r>
                    <w:t>19</w:t>
                  </w:r>
                </w:p>
              </w:tc>
              <w:tc>
                <w:tcPr>
                  <w:tcW w:w="1843" w:type="dxa"/>
                </w:tcPr>
                <w:p w:rsidR="00D53CBE" w:rsidRDefault="00D53CBE" w:rsidP="00D53CBE">
                  <w:pPr>
                    <w:pStyle w:val="11"/>
                    <w:ind w:left="0"/>
                    <w:jc w:val="right"/>
                  </w:pPr>
                  <w:r>
                    <w:t>91.3</w:t>
                  </w:r>
                </w:p>
              </w:tc>
            </w:tr>
            <w:tr w:rsidR="00D53CBE" w:rsidTr="00A2390E">
              <w:tc>
                <w:tcPr>
                  <w:tcW w:w="2061" w:type="dxa"/>
                </w:tcPr>
                <w:p w:rsidR="00D53CBE" w:rsidRDefault="00D53CBE" w:rsidP="001F6D73">
                  <w:pPr>
                    <w:pStyle w:val="11"/>
                    <w:ind w:left="0"/>
                    <w:jc w:val="both"/>
                  </w:pPr>
                  <w:r>
                    <w:t>3 комн.</w:t>
                  </w:r>
                </w:p>
              </w:tc>
              <w:tc>
                <w:tcPr>
                  <w:tcW w:w="1625" w:type="dxa"/>
                </w:tcPr>
                <w:p w:rsidR="00D53CBE" w:rsidRDefault="00D53CBE" w:rsidP="00D53CBE">
                  <w:pPr>
                    <w:pStyle w:val="11"/>
                    <w:ind w:left="0"/>
                    <w:jc w:val="right"/>
                  </w:pPr>
                  <w:r>
                    <w:t>20</w:t>
                  </w:r>
                </w:p>
              </w:tc>
              <w:tc>
                <w:tcPr>
                  <w:tcW w:w="1843" w:type="dxa"/>
                </w:tcPr>
                <w:p w:rsidR="00D53CBE" w:rsidRDefault="00D53CBE" w:rsidP="00D53CBE">
                  <w:pPr>
                    <w:pStyle w:val="11"/>
                    <w:ind w:left="0"/>
                    <w:jc w:val="right"/>
                  </w:pPr>
                  <w:r>
                    <w:t>100.58</w:t>
                  </w:r>
                </w:p>
              </w:tc>
            </w:tr>
            <w:tr w:rsidR="00D53CBE" w:rsidTr="00A2390E">
              <w:tc>
                <w:tcPr>
                  <w:tcW w:w="2061" w:type="dxa"/>
                </w:tcPr>
                <w:p w:rsidR="00D53CBE" w:rsidRDefault="00D53CBE" w:rsidP="001F6D73">
                  <w:pPr>
                    <w:pStyle w:val="11"/>
                    <w:ind w:left="0"/>
                    <w:jc w:val="both"/>
                  </w:pPr>
                  <w:r>
                    <w:t>3 комн.</w:t>
                  </w:r>
                </w:p>
              </w:tc>
              <w:tc>
                <w:tcPr>
                  <w:tcW w:w="1625" w:type="dxa"/>
                </w:tcPr>
                <w:p w:rsidR="00D53CBE" w:rsidRDefault="00D53CBE" w:rsidP="00D53CBE">
                  <w:pPr>
                    <w:pStyle w:val="11"/>
                    <w:ind w:left="0"/>
                    <w:jc w:val="right"/>
                  </w:pPr>
                  <w:r>
                    <w:t>21</w:t>
                  </w:r>
                </w:p>
              </w:tc>
              <w:tc>
                <w:tcPr>
                  <w:tcW w:w="1843" w:type="dxa"/>
                </w:tcPr>
                <w:p w:rsidR="00D53CBE" w:rsidRDefault="00D53CBE" w:rsidP="00D53CBE">
                  <w:pPr>
                    <w:pStyle w:val="11"/>
                    <w:ind w:left="0"/>
                    <w:jc w:val="right"/>
                  </w:pPr>
                  <w:r>
                    <w:t>100.58</w:t>
                  </w:r>
                </w:p>
              </w:tc>
            </w:tr>
            <w:tr w:rsidR="00D53CBE" w:rsidTr="00A2390E">
              <w:tc>
                <w:tcPr>
                  <w:tcW w:w="2061" w:type="dxa"/>
                </w:tcPr>
                <w:p w:rsidR="00D53CBE" w:rsidRDefault="00D53CBE" w:rsidP="001F6D73">
                  <w:pPr>
                    <w:pStyle w:val="11"/>
                    <w:ind w:left="0"/>
                    <w:jc w:val="both"/>
                  </w:pPr>
                  <w:r>
                    <w:t>3 комн.</w:t>
                  </w:r>
                </w:p>
              </w:tc>
              <w:tc>
                <w:tcPr>
                  <w:tcW w:w="1625" w:type="dxa"/>
                </w:tcPr>
                <w:p w:rsidR="00D53CBE" w:rsidRDefault="00D53CBE" w:rsidP="00D53CBE">
                  <w:pPr>
                    <w:pStyle w:val="11"/>
                    <w:ind w:left="0"/>
                    <w:jc w:val="right"/>
                  </w:pPr>
                  <w:r>
                    <w:t>22</w:t>
                  </w:r>
                </w:p>
              </w:tc>
              <w:tc>
                <w:tcPr>
                  <w:tcW w:w="1843" w:type="dxa"/>
                </w:tcPr>
                <w:p w:rsidR="00D53CBE" w:rsidRDefault="00D53CBE" w:rsidP="00D53CBE">
                  <w:pPr>
                    <w:pStyle w:val="11"/>
                    <w:ind w:left="0"/>
                    <w:jc w:val="right"/>
                  </w:pPr>
                  <w:r>
                    <w:t>102.38</w:t>
                  </w:r>
                </w:p>
              </w:tc>
            </w:tr>
            <w:tr w:rsidR="00D53CBE" w:rsidTr="00A2390E">
              <w:tc>
                <w:tcPr>
                  <w:tcW w:w="2061" w:type="dxa"/>
                </w:tcPr>
                <w:p w:rsidR="00D53CBE" w:rsidRDefault="00D53CBE" w:rsidP="001F6D73">
                  <w:pPr>
                    <w:pStyle w:val="11"/>
                    <w:ind w:left="0"/>
                    <w:jc w:val="both"/>
                  </w:pPr>
                  <w:r>
                    <w:t>3 комн.</w:t>
                  </w:r>
                </w:p>
              </w:tc>
              <w:tc>
                <w:tcPr>
                  <w:tcW w:w="1625" w:type="dxa"/>
                </w:tcPr>
                <w:p w:rsidR="00D53CBE" w:rsidRDefault="00D53CBE" w:rsidP="00D53CBE">
                  <w:pPr>
                    <w:pStyle w:val="11"/>
                    <w:ind w:left="0"/>
                    <w:jc w:val="right"/>
                  </w:pPr>
                  <w:r>
                    <w:t>23</w:t>
                  </w:r>
                </w:p>
              </w:tc>
              <w:tc>
                <w:tcPr>
                  <w:tcW w:w="1843" w:type="dxa"/>
                </w:tcPr>
                <w:p w:rsidR="00D53CBE" w:rsidRDefault="00D53CBE" w:rsidP="00D53CBE">
                  <w:pPr>
                    <w:pStyle w:val="11"/>
                    <w:ind w:left="0"/>
                    <w:jc w:val="right"/>
                  </w:pPr>
                  <w:r>
                    <w:t>107.46</w:t>
                  </w:r>
                </w:p>
              </w:tc>
            </w:tr>
            <w:tr w:rsidR="00F1454C" w:rsidTr="00A2390E">
              <w:tc>
                <w:tcPr>
                  <w:tcW w:w="2061" w:type="dxa"/>
                </w:tcPr>
                <w:p w:rsidR="00F1454C" w:rsidRPr="00F367F5" w:rsidRDefault="00F1454C" w:rsidP="001F6D73">
                  <w:pPr>
                    <w:pStyle w:val="11"/>
                    <w:ind w:left="0"/>
                    <w:jc w:val="both"/>
                    <w:rPr>
                      <w:b/>
                    </w:rPr>
                  </w:pPr>
                  <w:r w:rsidRPr="00F367F5">
                    <w:rPr>
                      <w:b/>
                    </w:rPr>
                    <w:t>13 этаж</w:t>
                  </w:r>
                </w:p>
              </w:tc>
              <w:tc>
                <w:tcPr>
                  <w:tcW w:w="1625" w:type="dxa"/>
                </w:tcPr>
                <w:p w:rsidR="00F1454C" w:rsidRPr="00F367F5" w:rsidRDefault="00F1454C" w:rsidP="00D53CBE">
                  <w:pPr>
                    <w:pStyle w:val="11"/>
                    <w:ind w:left="0"/>
                    <w:jc w:val="right"/>
                  </w:pPr>
                </w:p>
              </w:tc>
              <w:tc>
                <w:tcPr>
                  <w:tcW w:w="1843" w:type="dxa"/>
                </w:tcPr>
                <w:p w:rsidR="00F1454C" w:rsidRPr="00F367F5" w:rsidRDefault="00F1454C" w:rsidP="00D53CBE">
                  <w:pPr>
                    <w:pStyle w:val="11"/>
                    <w:ind w:left="0"/>
                    <w:jc w:val="right"/>
                  </w:pPr>
                </w:p>
              </w:tc>
            </w:tr>
            <w:tr w:rsidR="00F1454C" w:rsidTr="00A2390E">
              <w:tc>
                <w:tcPr>
                  <w:tcW w:w="2061" w:type="dxa"/>
                </w:tcPr>
                <w:p w:rsidR="00F1454C" w:rsidRPr="00F367F5" w:rsidRDefault="00F1454C" w:rsidP="00F1454C">
                  <w:pPr>
                    <w:pStyle w:val="11"/>
                    <w:ind w:left="0"/>
                    <w:jc w:val="both"/>
                  </w:pPr>
                  <w:r w:rsidRPr="00F367F5">
                    <w:t>1 комн.</w:t>
                  </w:r>
                </w:p>
              </w:tc>
              <w:tc>
                <w:tcPr>
                  <w:tcW w:w="1625" w:type="dxa"/>
                </w:tcPr>
                <w:p w:rsidR="00F1454C" w:rsidRPr="00F367F5" w:rsidRDefault="00F1454C" w:rsidP="00D53CBE">
                  <w:pPr>
                    <w:pStyle w:val="11"/>
                    <w:ind w:left="0"/>
                    <w:jc w:val="right"/>
                  </w:pPr>
                  <w:r w:rsidRPr="00F367F5">
                    <w:t>1</w:t>
                  </w:r>
                </w:p>
              </w:tc>
              <w:tc>
                <w:tcPr>
                  <w:tcW w:w="1843" w:type="dxa"/>
                </w:tcPr>
                <w:p w:rsidR="00F1454C" w:rsidRPr="00F367F5" w:rsidRDefault="001F6D73" w:rsidP="00D53CBE">
                  <w:pPr>
                    <w:pStyle w:val="11"/>
                    <w:ind w:left="0"/>
                    <w:jc w:val="right"/>
                  </w:pPr>
                  <w:r w:rsidRPr="00F367F5">
                    <w:t>46,90</w:t>
                  </w:r>
                </w:p>
              </w:tc>
            </w:tr>
            <w:tr w:rsidR="00F1454C" w:rsidTr="00A2390E">
              <w:tc>
                <w:tcPr>
                  <w:tcW w:w="2061" w:type="dxa"/>
                </w:tcPr>
                <w:p w:rsidR="00F1454C" w:rsidRPr="00F367F5" w:rsidRDefault="00F1454C" w:rsidP="001F6D73">
                  <w:pPr>
                    <w:pStyle w:val="11"/>
                    <w:ind w:left="0"/>
                    <w:jc w:val="both"/>
                  </w:pPr>
                  <w:r w:rsidRPr="00F367F5">
                    <w:t>1 комн.</w:t>
                  </w:r>
                </w:p>
              </w:tc>
              <w:tc>
                <w:tcPr>
                  <w:tcW w:w="1625" w:type="dxa"/>
                </w:tcPr>
                <w:p w:rsidR="00F1454C" w:rsidRPr="00F367F5" w:rsidRDefault="00F1454C" w:rsidP="00D53CBE">
                  <w:pPr>
                    <w:pStyle w:val="11"/>
                    <w:ind w:left="0"/>
                    <w:jc w:val="right"/>
                  </w:pPr>
                  <w:r w:rsidRPr="00F367F5">
                    <w:t>2</w:t>
                  </w:r>
                </w:p>
              </w:tc>
              <w:tc>
                <w:tcPr>
                  <w:tcW w:w="1843" w:type="dxa"/>
                </w:tcPr>
                <w:p w:rsidR="00F1454C" w:rsidRPr="00F367F5" w:rsidRDefault="001F6D73" w:rsidP="00D53CBE">
                  <w:pPr>
                    <w:pStyle w:val="11"/>
                    <w:ind w:left="0"/>
                    <w:jc w:val="right"/>
                  </w:pPr>
                  <w:r w:rsidRPr="00F367F5">
                    <w:t>52,72</w:t>
                  </w:r>
                </w:p>
              </w:tc>
            </w:tr>
            <w:tr w:rsidR="00F1454C" w:rsidTr="00A2390E">
              <w:tc>
                <w:tcPr>
                  <w:tcW w:w="2061" w:type="dxa"/>
                </w:tcPr>
                <w:p w:rsidR="00F1454C" w:rsidRPr="00F367F5" w:rsidRDefault="00F1454C" w:rsidP="001F6D73">
                  <w:pPr>
                    <w:pStyle w:val="11"/>
                    <w:ind w:left="0"/>
                    <w:jc w:val="both"/>
                  </w:pPr>
                  <w:r w:rsidRPr="00F367F5">
                    <w:t>1 комн.</w:t>
                  </w:r>
                </w:p>
              </w:tc>
              <w:tc>
                <w:tcPr>
                  <w:tcW w:w="1625" w:type="dxa"/>
                </w:tcPr>
                <w:p w:rsidR="00F1454C" w:rsidRPr="00F367F5" w:rsidRDefault="00F1454C" w:rsidP="00D53CBE">
                  <w:pPr>
                    <w:pStyle w:val="11"/>
                    <w:ind w:left="0"/>
                    <w:jc w:val="right"/>
                  </w:pPr>
                  <w:r w:rsidRPr="00F367F5">
                    <w:t>3</w:t>
                  </w:r>
                </w:p>
              </w:tc>
              <w:tc>
                <w:tcPr>
                  <w:tcW w:w="1843" w:type="dxa"/>
                </w:tcPr>
                <w:p w:rsidR="00F1454C" w:rsidRPr="00F367F5" w:rsidRDefault="001F6D73" w:rsidP="00D53CBE">
                  <w:pPr>
                    <w:pStyle w:val="11"/>
                    <w:ind w:left="0"/>
                    <w:jc w:val="right"/>
                  </w:pPr>
                  <w:r w:rsidRPr="00F367F5">
                    <w:t>92,37</w:t>
                  </w:r>
                </w:p>
              </w:tc>
            </w:tr>
            <w:tr w:rsidR="00F1454C" w:rsidTr="00A2390E">
              <w:tc>
                <w:tcPr>
                  <w:tcW w:w="2061" w:type="dxa"/>
                </w:tcPr>
                <w:p w:rsidR="00F1454C" w:rsidRPr="00F367F5" w:rsidRDefault="00F1454C" w:rsidP="001F6D73">
                  <w:pPr>
                    <w:pStyle w:val="11"/>
                    <w:ind w:left="0"/>
                    <w:jc w:val="both"/>
                  </w:pPr>
                  <w:r w:rsidRPr="00F367F5">
                    <w:t>2 комн.</w:t>
                  </w:r>
                </w:p>
              </w:tc>
              <w:tc>
                <w:tcPr>
                  <w:tcW w:w="1625" w:type="dxa"/>
                </w:tcPr>
                <w:p w:rsidR="00F1454C" w:rsidRPr="00F367F5" w:rsidRDefault="00F1454C" w:rsidP="00D53CBE">
                  <w:pPr>
                    <w:pStyle w:val="11"/>
                    <w:ind w:left="0"/>
                    <w:jc w:val="right"/>
                  </w:pPr>
                  <w:r w:rsidRPr="00F367F5">
                    <w:t>4</w:t>
                  </w:r>
                </w:p>
              </w:tc>
              <w:tc>
                <w:tcPr>
                  <w:tcW w:w="1843" w:type="dxa"/>
                </w:tcPr>
                <w:p w:rsidR="00F1454C" w:rsidRPr="00F367F5" w:rsidRDefault="001F6D73" w:rsidP="00D53CBE">
                  <w:pPr>
                    <w:pStyle w:val="11"/>
                    <w:ind w:left="0"/>
                    <w:jc w:val="right"/>
                  </w:pPr>
                  <w:r w:rsidRPr="00F367F5">
                    <w:t>62,67</w:t>
                  </w:r>
                </w:p>
              </w:tc>
            </w:tr>
            <w:tr w:rsidR="00F1454C" w:rsidTr="00A2390E">
              <w:tc>
                <w:tcPr>
                  <w:tcW w:w="2061" w:type="dxa"/>
                </w:tcPr>
                <w:p w:rsidR="00F1454C" w:rsidRPr="00F367F5" w:rsidRDefault="00F1454C" w:rsidP="001F6D73">
                  <w:pPr>
                    <w:pStyle w:val="11"/>
                    <w:ind w:left="0"/>
                    <w:jc w:val="both"/>
                  </w:pPr>
                  <w:r w:rsidRPr="00F367F5">
                    <w:t>2 комн.</w:t>
                  </w:r>
                </w:p>
              </w:tc>
              <w:tc>
                <w:tcPr>
                  <w:tcW w:w="1625" w:type="dxa"/>
                </w:tcPr>
                <w:p w:rsidR="00F1454C" w:rsidRPr="00F367F5" w:rsidRDefault="00F1454C" w:rsidP="00D53CBE">
                  <w:pPr>
                    <w:pStyle w:val="11"/>
                    <w:ind w:left="0"/>
                    <w:jc w:val="right"/>
                  </w:pPr>
                  <w:r w:rsidRPr="00F367F5">
                    <w:t>5</w:t>
                  </w:r>
                </w:p>
              </w:tc>
              <w:tc>
                <w:tcPr>
                  <w:tcW w:w="1843" w:type="dxa"/>
                </w:tcPr>
                <w:p w:rsidR="00F1454C" w:rsidRPr="00F367F5" w:rsidRDefault="001F6D73" w:rsidP="00D53CBE">
                  <w:pPr>
                    <w:pStyle w:val="11"/>
                    <w:ind w:left="0"/>
                    <w:jc w:val="right"/>
                  </w:pPr>
                  <w:r w:rsidRPr="00F367F5">
                    <w:t>77,96</w:t>
                  </w:r>
                </w:p>
              </w:tc>
            </w:tr>
            <w:tr w:rsidR="00F1454C" w:rsidTr="00A2390E">
              <w:tc>
                <w:tcPr>
                  <w:tcW w:w="2061" w:type="dxa"/>
                </w:tcPr>
                <w:p w:rsidR="00F1454C" w:rsidRPr="00F367F5" w:rsidRDefault="00F1454C" w:rsidP="001F6D73">
                  <w:pPr>
                    <w:pStyle w:val="11"/>
                    <w:ind w:left="0"/>
                    <w:jc w:val="both"/>
                  </w:pPr>
                  <w:r w:rsidRPr="00F367F5">
                    <w:t>2 комн.</w:t>
                  </w:r>
                </w:p>
              </w:tc>
              <w:tc>
                <w:tcPr>
                  <w:tcW w:w="1625" w:type="dxa"/>
                </w:tcPr>
                <w:p w:rsidR="00F1454C" w:rsidRPr="00F367F5" w:rsidRDefault="00F1454C" w:rsidP="00D53CBE">
                  <w:pPr>
                    <w:pStyle w:val="11"/>
                    <w:ind w:left="0"/>
                    <w:jc w:val="right"/>
                  </w:pPr>
                  <w:r w:rsidRPr="00F367F5">
                    <w:t>6</w:t>
                  </w:r>
                </w:p>
              </w:tc>
              <w:tc>
                <w:tcPr>
                  <w:tcW w:w="1843" w:type="dxa"/>
                </w:tcPr>
                <w:p w:rsidR="00F1454C" w:rsidRPr="00F367F5" w:rsidRDefault="001F6D73" w:rsidP="00D53CBE">
                  <w:pPr>
                    <w:pStyle w:val="11"/>
                    <w:ind w:left="0"/>
                    <w:jc w:val="right"/>
                  </w:pPr>
                  <w:r w:rsidRPr="00F367F5">
                    <w:t>100,36</w:t>
                  </w:r>
                </w:p>
              </w:tc>
            </w:tr>
            <w:tr w:rsidR="00F1454C" w:rsidTr="00A2390E">
              <w:tc>
                <w:tcPr>
                  <w:tcW w:w="2061" w:type="dxa"/>
                </w:tcPr>
                <w:p w:rsidR="00F1454C" w:rsidRPr="00F367F5" w:rsidRDefault="00F1454C" w:rsidP="001F6D73">
                  <w:pPr>
                    <w:pStyle w:val="11"/>
                    <w:ind w:left="0"/>
                    <w:jc w:val="both"/>
                  </w:pPr>
                  <w:r w:rsidRPr="00F367F5">
                    <w:t>2 комн.</w:t>
                  </w:r>
                </w:p>
              </w:tc>
              <w:tc>
                <w:tcPr>
                  <w:tcW w:w="1625" w:type="dxa"/>
                </w:tcPr>
                <w:p w:rsidR="00F1454C" w:rsidRPr="00F367F5" w:rsidRDefault="00F1454C" w:rsidP="00D53CBE">
                  <w:pPr>
                    <w:pStyle w:val="11"/>
                    <w:ind w:left="0"/>
                    <w:jc w:val="right"/>
                  </w:pPr>
                  <w:r w:rsidRPr="00F367F5">
                    <w:t>7</w:t>
                  </w:r>
                </w:p>
              </w:tc>
              <w:tc>
                <w:tcPr>
                  <w:tcW w:w="1843" w:type="dxa"/>
                </w:tcPr>
                <w:p w:rsidR="00F1454C" w:rsidRPr="00F367F5" w:rsidRDefault="001F6D73" w:rsidP="00D53CBE">
                  <w:pPr>
                    <w:pStyle w:val="11"/>
                    <w:ind w:left="0"/>
                    <w:jc w:val="right"/>
                  </w:pPr>
                  <w:r w:rsidRPr="00F367F5">
                    <w:t>100,23</w:t>
                  </w:r>
                </w:p>
              </w:tc>
            </w:tr>
            <w:tr w:rsidR="00F1454C" w:rsidTr="00A2390E">
              <w:tc>
                <w:tcPr>
                  <w:tcW w:w="2061" w:type="dxa"/>
                </w:tcPr>
                <w:p w:rsidR="00F1454C" w:rsidRPr="00F367F5" w:rsidRDefault="00F1454C" w:rsidP="001F6D73">
                  <w:pPr>
                    <w:pStyle w:val="11"/>
                    <w:ind w:left="0"/>
                    <w:jc w:val="both"/>
                  </w:pPr>
                  <w:r w:rsidRPr="00F367F5">
                    <w:t>2 комн.</w:t>
                  </w:r>
                </w:p>
              </w:tc>
              <w:tc>
                <w:tcPr>
                  <w:tcW w:w="1625" w:type="dxa"/>
                </w:tcPr>
                <w:p w:rsidR="00F1454C" w:rsidRPr="00F367F5" w:rsidRDefault="00F1454C" w:rsidP="00D53CBE">
                  <w:pPr>
                    <w:pStyle w:val="11"/>
                    <w:ind w:left="0"/>
                    <w:jc w:val="right"/>
                  </w:pPr>
                  <w:r w:rsidRPr="00F367F5">
                    <w:t>8</w:t>
                  </w:r>
                </w:p>
              </w:tc>
              <w:tc>
                <w:tcPr>
                  <w:tcW w:w="1843" w:type="dxa"/>
                </w:tcPr>
                <w:p w:rsidR="00F1454C" w:rsidRPr="00F367F5" w:rsidRDefault="001F6D73" w:rsidP="00D53CBE">
                  <w:pPr>
                    <w:pStyle w:val="11"/>
                    <w:ind w:left="0"/>
                    <w:jc w:val="right"/>
                  </w:pPr>
                  <w:r w:rsidRPr="00F367F5">
                    <w:t>101,97</w:t>
                  </w:r>
                </w:p>
              </w:tc>
            </w:tr>
            <w:tr w:rsidR="00F1454C" w:rsidTr="00A2390E">
              <w:tc>
                <w:tcPr>
                  <w:tcW w:w="2061" w:type="dxa"/>
                </w:tcPr>
                <w:p w:rsidR="00F1454C" w:rsidRPr="00F367F5" w:rsidRDefault="00F1454C" w:rsidP="001F6D73">
                  <w:pPr>
                    <w:pStyle w:val="11"/>
                    <w:ind w:left="0"/>
                    <w:jc w:val="both"/>
                  </w:pPr>
                  <w:r w:rsidRPr="00F367F5">
                    <w:t>2 комн.</w:t>
                  </w:r>
                </w:p>
              </w:tc>
              <w:tc>
                <w:tcPr>
                  <w:tcW w:w="1625" w:type="dxa"/>
                </w:tcPr>
                <w:p w:rsidR="00F1454C" w:rsidRPr="00F367F5" w:rsidRDefault="00F1454C" w:rsidP="00D53CBE">
                  <w:pPr>
                    <w:pStyle w:val="11"/>
                    <w:ind w:left="0"/>
                    <w:jc w:val="right"/>
                  </w:pPr>
                  <w:r w:rsidRPr="00F367F5">
                    <w:t>9</w:t>
                  </w:r>
                </w:p>
              </w:tc>
              <w:tc>
                <w:tcPr>
                  <w:tcW w:w="1843" w:type="dxa"/>
                </w:tcPr>
                <w:p w:rsidR="00F1454C" w:rsidRPr="00F367F5" w:rsidRDefault="001F6D73" w:rsidP="00D53CBE">
                  <w:pPr>
                    <w:pStyle w:val="11"/>
                    <w:ind w:left="0"/>
                    <w:jc w:val="right"/>
                  </w:pPr>
                  <w:r w:rsidRPr="00F367F5">
                    <w:t>101,54</w:t>
                  </w:r>
                </w:p>
              </w:tc>
            </w:tr>
            <w:tr w:rsidR="00F1454C" w:rsidTr="00A2390E">
              <w:tc>
                <w:tcPr>
                  <w:tcW w:w="2061" w:type="dxa"/>
                </w:tcPr>
                <w:p w:rsidR="00F1454C" w:rsidRPr="00F367F5" w:rsidRDefault="00F1454C" w:rsidP="001F6D73">
                  <w:pPr>
                    <w:pStyle w:val="11"/>
                    <w:ind w:left="0"/>
                    <w:jc w:val="both"/>
                  </w:pPr>
                  <w:r w:rsidRPr="00F367F5">
                    <w:t>2 комн.</w:t>
                  </w:r>
                </w:p>
              </w:tc>
              <w:tc>
                <w:tcPr>
                  <w:tcW w:w="1625" w:type="dxa"/>
                </w:tcPr>
                <w:p w:rsidR="00F1454C" w:rsidRPr="00F367F5" w:rsidRDefault="00F1454C" w:rsidP="00D53CBE">
                  <w:pPr>
                    <w:pStyle w:val="11"/>
                    <w:ind w:left="0"/>
                    <w:jc w:val="right"/>
                  </w:pPr>
                  <w:r w:rsidRPr="00F367F5">
                    <w:t>10</w:t>
                  </w:r>
                </w:p>
              </w:tc>
              <w:tc>
                <w:tcPr>
                  <w:tcW w:w="1843" w:type="dxa"/>
                </w:tcPr>
                <w:p w:rsidR="00F1454C" w:rsidRPr="00F367F5" w:rsidRDefault="001F6D73" w:rsidP="00D53CBE">
                  <w:pPr>
                    <w:pStyle w:val="11"/>
                    <w:ind w:left="0"/>
                    <w:jc w:val="right"/>
                  </w:pPr>
                  <w:r w:rsidRPr="00F367F5">
                    <w:t>106,14</w:t>
                  </w:r>
                </w:p>
              </w:tc>
            </w:tr>
            <w:tr w:rsidR="00F1454C" w:rsidTr="00A2390E">
              <w:tc>
                <w:tcPr>
                  <w:tcW w:w="2061" w:type="dxa"/>
                </w:tcPr>
                <w:p w:rsidR="00F1454C" w:rsidRPr="00F367F5" w:rsidRDefault="00F1454C" w:rsidP="001F6D73">
                  <w:pPr>
                    <w:pStyle w:val="11"/>
                    <w:ind w:left="0"/>
                    <w:jc w:val="both"/>
                  </w:pPr>
                  <w:r w:rsidRPr="00F367F5">
                    <w:t>2 комн.</w:t>
                  </w:r>
                </w:p>
              </w:tc>
              <w:tc>
                <w:tcPr>
                  <w:tcW w:w="1625" w:type="dxa"/>
                </w:tcPr>
                <w:p w:rsidR="00F1454C" w:rsidRPr="00F367F5" w:rsidRDefault="00F1454C" w:rsidP="00D53CBE">
                  <w:pPr>
                    <w:pStyle w:val="11"/>
                    <w:ind w:left="0"/>
                    <w:jc w:val="right"/>
                  </w:pPr>
                  <w:r w:rsidRPr="00F367F5">
                    <w:t>11</w:t>
                  </w:r>
                </w:p>
              </w:tc>
              <w:tc>
                <w:tcPr>
                  <w:tcW w:w="1843" w:type="dxa"/>
                </w:tcPr>
                <w:p w:rsidR="00F1454C" w:rsidRPr="00F367F5" w:rsidRDefault="001F6D73" w:rsidP="00D53CBE">
                  <w:pPr>
                    <w:pStyle w:val="11"/>
                    <w:ind w:left="0"/>
                    <w:jc w:val="right"/>
                  </w:pPr>
                  <w:r w:rsidRPr="00F367F5">
                    <w:t>106,74</w:t>
                  </w:r>
                </w:p>
              </w:tc>
            </w:tr>
            <w:tr w:rsidR="00F1454C" w:rsidTr="00A2390E">
              <w:tc>
                <w:tcPr>
                  <w:tcW w:w="2061" w:type="dxa"/>
                </w:tcPr>
                <w:p w:rsidR="00F1454C" w:rsidRPr="00F367F5" w:rsidRDefault="00F1454C" w:rsidP="001F6D73">
                  <w:pPr>
                    <w:pStyle w:val="11"/>
                    <w:ind w:left="0"/>
                    <w:jc w:val="both"/>
                  </w:pPr>
                  <w:r w:rsidRPr="00F367F5">
                    <w:t>2 комн.</w:t>
                  </w:r>
                </w:p>
              </w:tc>
              <w:tc>
                <w:tcPr>
                  <w:tcW w:w="1625" w:type="dxa"/>
                </w:tcPr>
                <w:p w:rsidR="00F1454C" w:rsidRPr="00F367F5" w:rsidRDefault="00F1454C" w:rsidP="00D53CBE">
                  <w:pPr>
                    <w:pStyle w:val="11"/>
                    <w:ind w:left="0"/>
                    <w:jc w:val="right"/>
                  </w:pPr>
                  <w:r w:rsidRPr="00F367F5">
                    <w:t>12</w:t>
                  </w:r>
                </w:p>
              </w:tc>
              <w:tc>
                <w:tcPr>
                  <w:tcW w:w="1843" w:type="dxa"/>
                </w:tcPr>
                <w:p w:rsidR="00F1454C" w:rsidRPr="00F367F5" w:rsidRDefault="001A1732" w:rsidP="00D53CBE">
                  <w:pPr>
                    <w:pStyle w:val="11"/>
                    <w:ind w:left="0"/>
                    <w:jc w:val="right"/>
                  </w:pPr>
                  <w:r w:rsidRPr="00F367F5">
                    <w:t>114,72</w:t>
                  </w:r>
                </w:p>
              </w:tc>
            </w:tr>
            <w:tr w:rsidR="00F1454C" w:rsidTr="00A2390E">
              <w:tc>
                <w:tcPr>
                  <w:tcW w:w="2061" w:type="dxa"/>
                </w:tcPr>
                <w:p w:rsidR="00F1454C" w:rsidRPr="00F367F5" w:rsidRDefault="00F1454C" w:rsidP="001F6D73">
                  <w:pPr>
                    <w:pStyle w:val="11"/>
                    <w:ind w:left="0"/>
                    <w:jc w:val="both"/>
                  </w:pPr>
                  <w:r w:rsidRPr="00F367F5">
                    <w:t>2 комн.</w:t>
                  </w:r>
                </w:p>
              </w:tc>
              <w:tc>
                <w:tcPr>
                  <w:tcW w:w="1625" w:type="dxa"/>
                </w:tcPr>
                <w:p w:rsidR="00F1454C" w:rsidRPr="00F367F5" w:rsidRDefault="00F1454C" w:rsidP="00D53CBE">
                  <w:pPr>
                    <w:pStyle w:val="11"/>
                    <w:ind w:left="0"/>
                    <w:jc w:val="right"/>
                  </w:pPr>
                  <w:r w:rsidRPr="00F367F5">
                    <w:t>13</w:t>
                  </w:r>
                </w:p>
              </w:tc>
              <w:tc>
                <w:tcPr>
                  <w:tcW w:w="1843" w:type="dxa"/>
                </w:tcPr>
                <w:p w:rsidR="00F1454C" w:rsidRPr="00F367F5" w:rsidRDefault="001A1732" w:rsidP="00D53CBE">
                  <w:pPr>
                    <w:pStyle w:val="11"/>
                    <w:ind w:left="0"/>
                    <w:jc w:val="right"/>
                  </w:pPr>
                  <w:r w:rsidRPr="00F367F5">
                    <w:t>149,92</w:t>
                  </w:r>
                </w:p>
              </w:tc>
            </w:tr>
            <w:tr w:rsidR="00F1454C" w:rsidTr="00A2390E">
              <w:tc>
                <w:tcPr>
                  <w:tcW w:w="2061" w:type="dxa"/>
                </w:tcPr>
                <w:p w:rsidR="00F1454C" w:rsidRPr="00F367F5" w:rsidRDefault="00F1454C" w:rsidP="001F6D73">
                  <w:pPr>
                    <w:pStyle w:val="11"/>
                    <w:ind w:left="0"/>
                    <w:jc w:val="both"/>
                  </w:pPr>
                  <w:r w:rsidRPr="00F367F5">
                    <w:t>2 комн.</w:t>
                  </w:r>
                </w:p>
              </w:tc>
              <w:tc>
                <w:tcPr>
                  <w:tcW w:w="1625" w:type="dxa"/>
                </w:tcPr>
                <w:p w:rsidR="00F1454C" w:rsidRPr="00F367F5" w:rsidRDefault="00F1454C" w:rsidP="00D53CBE">
                  <w:pPr>
                    <w:pStyle w:val="11"/>
                    <w:ind w:left="0"/>
                    <w:jc w:val="right"/>
                  </w:pPr>
                  <w:r w:rsidRPr="00F367F5">
                    <w:t>14</w:t>
                  </w:r>
                </w:p>
              </w:tc>
              <w:tc>
                <w:tcPr>
                  <w:tcW w:w="1843" w:type="dxa"/>
                </w:tcPr>
                <w:p w:rsidR="00F1454C" w:rsidRPr="00F367F5" w:rsidRDefault="001A1732" w:rsidP="00D53CBE">
                  <w:pPr>
                    <w:pStyle w:val="11"/>
                    <w:ind w:left="0"/>
                    <w:jc w:val="right"/>
                  </w:pPr>
                  <w:r w:rsidRPr="00F367F5">
                    <w:t>152,41</w:t>
                  </w:r>
                </w:p>
              </w:tc>
            </w:tr>
            <w:tr w:rsidR="00F1454C" w:rsidTr="00A2390E">
              <w:tc>
                <w:tcPr>
                  <w:tcW w:w="2061" w:type="dxa"/>
                </w:tcPr>
                <w:p w:rsidR="00F1454C" w:rsidRPr="00F367F5" w:rsidRDefault="00F1454C" w:rsidP="001F6D73">
                  <w:pPr>
                    <w:pStyle w:val="11"/>
                    <w:ind w:left="0"/>
                    <w:jc w:val="both"/>
                  </w:pPr>
                  <w:r w:rsidRPr="00F367F5">
                    <w:t>3 комн.</w:t>
                  </w:r>
                </w:p>
              </w:tc>
              <w:tc>
                <w:tcPr>
                  <w:tcW w:w="1625" w:type="dxa"/>
                </w:tcPr>
                <w:p w:rsidR="00F1454C" w:rsidRPr="00F367F5" w:rsidRDefault="00F1454C" w:rsidP="00D53CBE">
                  <w:pPr>
                    <w:pStyle w:val="11"/>
                    <w:ind w:left="0"/>
                    <w:jc w:val="right"/>
                  </w:pPr>
                  <w:r w:rsidRPr="00F367F5">
                    <w:t>15</w:t>
                  </w:r>
                </w:p>
              </w:tc>
              <w:tc>
                <w:tcPr>
                  <w:tcW w:w="1843" w:type="dxa"/>
                </w:tcPr>
                <w:p w:rsidR="00F1454C" w:rsidRPr="00F367F5" w:rsidRDefault="001A1732" w:rsidP="00D53CBE">
                  <w:pPr>
                    <w:pStyle w:val="11"/>
                    <w:ind w:left="0"/>
                    <w:jc w:val="right"/>
                  </w:pPr>
                  <w:r w:rsidRPr="00F367F5">
                    <w:t>96,25</w:t>
                  </w:r>
                </w:p>
              </w:tc>
            </w:tr>
            <w:tr w:rsidR="00F1454C" w:rsidTr="00A2390E">
              <w:tc>
                <w:tcPr>
                  <w:tcW w:w="2061" w:type="dxa"/>
                </w:tcPr>
                <w:p w:rsidR="00F1454C" w:rsidRPr="00F367F5" w:rsidRDefault="00F1454C" w:rsidP="001F6D73">
                  <w:pPr>
                    <w:pStyle w:val="11"/>
                    <w:ind w:left="0"/>
                    <w:jc w:val="both"/>
                  </w:pPr>
                  <w:r w:rsidRPr="00F367F5">
                    <w:t>3 комн.</w:t>
                  </w:r>
                </w:p>
              </w:tc>
              <w:tc>
                <w:tcPr>
                  <w:tcW w:w="1625" w:type="dxa"/>
                </w:tcPr>
                <w:p w:rsidR="00F1454C" w:rsidRPr="00F367F5" w:rsidRDefault="00F1454C" w:rsidP="00D53CBE">
                  <w:pPr>
                    <w:pStyle w:val="11"/>
                    <w:ind w:left="0"/>
                    <w:jc w:val="right"/>
                  </w:pPr>
                  <w:r w:rsidRPr="00F367F5">
                    <w:t>16</w:t>
                  </w:r>
                </w:p>
              </w:tc>
              <w:tc>
                <w:tcPr>
                  <w:tcW w:w="1843" w:type="dxa"/>
                </w:tcPr>
                <w:p w:rsidR="00F1454C" w:rsidRPr="00F367F5" w:rsidRDefault="001A1732" w:rsidP="00D53CBE">
                  <w:pPr>
                    <w:pStyle w:val="11"/>
                    <w:ind w:left="0"/>
                    <w:jc w:val="right"/>
                  </w:pPr>
                  <w:r w:rsidRPr="00F367F5">
                    <w:t>134,18</w:t>
                  </w:r>
                </w:p>
              </w:tc>
            </w:tr>
            <w:tr w:rsidR="00F1454C" w:rsidTr="00A2390E">
              <w:tc>
                <w:tcPr>
                  <w:tcW w:w="2061" w:type="dxa"/>
                </w:tcPr>
                <w:p w:rsidR="00F1454C" w:rsidRPr="00F367F5" w:rsidRDefault="00F1454C" w:rsidP="001F6D73">
                  <w:pPr>
                    <w:pStyle w:val="11"/>
                    <w:ind w:left="0"/>
                    <w:jc w:val="both"/>
                  </w:pPr>
                  <w:r w:rsidRPr="00F367F5">
                    <w:t>3 комн.</w:t>
                  </w:r>
                </w:p>
              </w:tc>
              <w:tc>
                <w:tcPr>
                  <w:tcW w:w="1625" w:type="dxa"/>
                </w:tcPr>
                <w:p w:rsidR="00F1454C" w:rsidRPr="00F367F5" w:rsidRDefault="00F1454C" w:rsidP="00D53CBE">
                  <w:pPr>
                    <w:pStyle w:val="11"/>
                    <w:ind w:left="0"/>
                    <w:jc w:val="right"/>
                  </w:pPr>
                  <w:r w:rsidRPr="00F367F5">
                    <w:t>17</w:t>
                  </w:r>
                </w:p>
              </w:tc>
              <w:tc>
                <w:tcPr>
                  <w:tcW w:w="1843" w:type="dxa"/>
                </w:tcPr>
                <w:p w:rsidR="00F1454C" w:rsidRPr="00F367F5" w:rsidRDefault="001A1732" w:rsidP="00D53CBE">
                  <w:pPr>
                    <w:pStyle w:val="11"/>
                    <w:ind w:left="0"/>
                    <w:jc w:val="right"/>
                  </w:pPr>
                  <w:r w:rsidRPr="00F367F5">
                    <w:t>133,34</w:t>
                  </w:r>
                </w:p>
              </w:tc>
            </w:tr>
            <w:tr w:rsidR="00F1454C" w:rsidTr="00A2390E">
              <w:tc>
                <w:tcPr>
                  <w:tcW w:w="2061" w:type="dxa"/>
                </w:tcPr>
                <w:p w:rsidR="00F1454C" w:rsidRPr="00F367F5" w:rsidRDefault="00F1454C" w:rsidP="001F6D73">
                  <w:pPr>
                    <w:pStyle w:val="11"/>
                    <w:ind w:left="0"/>
                    <w:jc w:val="both"/>
                  </w:pPr>
                  <w:r w:rsidRPr="00F367F5">
                    <w:t>3 комн.</w:t>
                  </w:r>
                </w:p>
              </w:tc>
              <w:tc>
                <w:tcPr>
                  <w:tcW w:w="1625" w:type="dxa"/>
                </w:tcPr>
                <w:p w:rsidR="00F1454C" w:rsidRPr="00F367F5" w:rsidRDefault="00F1454C" w:rsidP="00D53CBE">
                  <w:pPr>
                    <w:pStyle w:val="11"/>
                    <w:ind w:left="0"/>
                    <w:jc w:val="right"/>
                  </w:pPr>
                  <w:r w:rsidRPr="00F367F5">
                    <w:t>18</w:t>
                  </w:r>
                </w:p>
              </w:tc>
              <w:tc>
                <w:tcPr>
                  <w:tcW w:w="1843" w:type="dxa"/>
                </w:tcPr>
                <w:p w:rsidR="00F1454C" w:rsidRPr="00F367F5" w:rsidRDefault="001A1732" w:rsidP="00D53CBE">
                  <w:pPr>
                    <w:pStyle w:val="11"/>
                    <w:ind w:left="0"/>
                    <w:jc w:val="right"/>
                  </w:pPr>
                  <w:r w:rsidRPr="00F367F5">
                    <w:t>153,09</w:t>
                  </w:r>
                </w:p>
              </w:tc>
            </w:tr>
            <w:tr w:rsidR="00F1454C" w:rsidTr="00A2390E">
              <w:tc>
                <w:tcPr>
                  <w:tcW w:w="2061" w:type="dxa"/>
                </w:tcPr>
                <w:p w:rsidR="00F1454C" w:rsidRPr="00F367F5" w:rsidRDefault="00F1454C" w:rsidP="001F6D73">
                  <w:pPr>
                    <w:pStyle w:val="11"/>
                    <w:ind w:left="0"/>
                    <w:jc w:val="both"/>
                  </w:pPr>
                  <w:r w:rsidRPr="00F367F5">
                    <w:t>4 комн.</w:t>
                  </w:r>
                </w:p>
              </w:tc>
              <w:tc>
                <w:tcPr>
                  <w:tcW w:w="1625" w:type="dxa"/>
                </w:tcPr>
                <w:p w:rsidR="00F1454C" w:rsidRPr="00F367F5" w:rsidRDefault="00F1454C" w:rsidP="00D53CBE">
                  <w:pPr>
                    <w:pStyle w:val="11"/>
                    <w:ind w:left="0"/>
                    <w:jc w:val="right"/>
                  </w:pPr>
                  <w:r w:rsidRPr="00F367F5">
                    <w:t>19</w:t>
                  </w:r>
                </w:p>
              </w:tc>
              <w:tc>
                <w:tcPr>
                  <w:tcW w:w="1843" w:type="dxa"/>
                </w:tcPr>
                <w:p w:rsidR="00F1454C" w:rsidRPr="00F367F5" w:rsidRDefault="001A1732" w:rsidP="00D53CBE">
                  <w:pPr>
                    <w:pStyle w:val="11"/>
                    <w:ind w:left="0"/>
                    <w:jc w:val="right"/>
                  </w:pPr>
                  <w:r w:rsidRPr="00F367F5">
                    <w:t>184,35</w:t>
                  </w:r>
                </w:p>
              </w:tc>
            </w:tr>
          </w:tbl>
          <w:p w:rsidR="000E38F4" w:rsidRDefault="000E38F4" w:rsidP="000E38F4">
            <w:pPr>
              <w:pStyle w:val="11"/>
              <w:ind w:left="0"/>
              <w:jc w:val="both"/>
            </w:pPr>
            <w:r w:rsidRPr="00831242">
              <w:rPr>
                <w:sz w:val="22"/>
                <w:szCs w:val="22"/>
              </w:rPr>
              <w:t xml:space="preserve"> </w:t>
            </w:r>
          </w:p>
          <w:p w:rsidR="000E38F4" w:rsidRPr="00831242" w:rsidRDefault="000E38F4" w:rsidP="000E38F4">
            <w:pPr>
              <w:pStyle w:val="11"/>
              <w:ind w:left="0"/>
              <w:jc w:val="both"/>
            </w:pPr>
            <w:r w:rsidRPr="00831242">
              <w:rPr>
                <w:sz w:val="22"/>
                <w:szCs w:val="22"/>
              </w:rPr>
              <w:t xml:space="preserve">В соответствии с этажностью здания предусмотрены лифты грузоподъемностью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831242">
                <w:rPr>
                  <w:sz w:val="22"/>
                  <w:szCs w:val="22"/>
                </w:rPr>
                <w:t>1000 кг</w:t>
              </w:r>
            </w:smartTag>
            <w:r w:rsidRPr="00831242">
              <w:rPr>
                <w:sz w:val="22"/>
                <w:szCs w:val="22"/>
              </w:rPr>
              <w:t xml:space="preserve">, а также вертикальная связь между этажами осуществляется по незадымляемым </w:t>
            </w:r>
            <w:r w:rsidRPr="00831242">
              <w:rPr>
                <w:sz w:val="22"/>
                <w:szCs w:val="22"/>
              </w:rPr>
              <w:lastRenderedPageBreak/>
              <w:t>лестницам типаН</w:t>
            </w:r>
            <w:proofErr w:type="gramStart"/>
            <w:r w:rsidRPr="00831242">
              <w:rPr>
                <w:sz w:val="22"/>
                <w:szCs w:val="22"/>
              </w:rPr>
              <w:t>1</w:t>
            </w:r>
            <w:proofErr w:type="gramEnd"/>
            <w:r w:rsidRPr="00831242">
              <w:rPr>
                <w:sz w:val="22"/>
                <w:szCs w:val="22"/>
              </w:rPr>
              <w:t xml:space="preserve">. </w:t>
            </w:r>
          </w:p>
          <w:p w:rsidR="00766E0E" w:rsidRPr="00831242" w:rsidRDefault="000E38F4" w:rsidP="000E38F4">
            <w:pPr>
              <w:pStyle w:val="1"/>
              <w:ind w:left="0"/>
              <w:jc w:val="both"/>
            </w:pPr>
            <w:r w:rsidRPr="00831242">
              <w:rPr>
                <w:sz w:val="22"/>
                <w:szCs w:val="22"/>
              </w:rPr>
              <w:t xml:space="preserve">Насосная и </w:t>
            </w:r>
            <w:proofErr w:type="spellStart"/>
            <w:r w:rsidRPr="00831242">
              <w:rPr>
                <w:sz w:val="22"/>
                <w:szCs w:val="22"/>
              </w:rPr>
              <w:t>электрощитов</w:t>
            </w:r>
            <w:r>
              <w:rPr>
                <w:sz w:val="22"/>
                <w:szCs w:val="22"/>
              </w:rPr>
              <w:t>ая</w:t>
            </w:r>
            <w:proofErr w:type="spellEnd"/>
            <w:r w:rsidRPr="00831242">
              <w:rPr>
                <w:sz w:val="22"/>
                <w:szCs w:val="22"/>
              </w:rPr>
              <w:t xml:space="preserve"> находятся в подвале с отдельным входом.</w:t>
            </w:r>
          </w:p>
        </w:tc>
      </w:tr>
      <w:tr w:rsidR="00766E0E" w:rsidRPr="002D599B" w:rsidTr="001F6D73">
        <w:tc>
          <w:tcPr>
            <w:tcW w:w="3888" w:type="dxa"/>
            <w:shd w:val="clear" w:color="auto" w:fill="auto"/>
          </w:tcPr>
          <w:p w:rsidR="00766E0E" w:rsidRPr="002D599B" w:rsidRDefault="00766E0E" w:rsidP="001F6D73">
            <w:pPr>
              <w:pStyle w:val="1"/>
              <w:ind w:left="0"/>
              <w:rPr>
                <w:b/>
              </w:rPr>
            </w:pPr>
            <w:r w:rsidRPr="002D599B">
              <w:rPr>
                <w:b/>
              </w:rPr>
              <w:lastRenderedPageBreak/>
              <w:t>7. Состав общего имущества</w:t>
            </w:r>
          </w:p>
        </w:tc>
        <w:tc>
          <w:tcPr>
            <w:tcW w:w="5760" w:type="dxa"/>
            <w:shd w:val="clear" w:color="auto" w:fill="auto"/>
          </w:tcPr>
          <w:p w:rsidR="00766E0E" w:rsidRPr="00831242" w:rsidRDefault="00766E0E" w:rsidP="001F6D73">
            <w:pPr>
              <w:pStyle w:val="1"/>
              <w:ind w:left="0"/>
            </w:pPr>
            <w:r w:rsidRPr="00831242">
              <w:rPr>
                <w:sz w:val="22"/>
                <w:szCs w:val="22"/>
              </w:rPr>
              <w:t xml:space="preserve">Технический этаж, лестничные площадки, насосная, </w:t>
            </w:r>
            <w:proofErr w:type="spellStart"/>
            <w:r w:rsidRPr="00831242">
              <w:rPr>
                <w:sz w:val="22"/>
                <w:szCs w:val="22"/>
              </w:rPr>
              <w:t>электрощитовая</w:t>
            </w:r>
            <w:proofErr w:type="spellEnd"/>
            <w:r w:rsidRPr="00831242">
              <w:rPr>
                <w:sz w:val="22"/>
                <w:szCs w:val="22"/>
              </w:rPr>
              <w:t xml:space="preserve">, лифты и лифтовые шахты, встроенное помещение </w:t>
            </w:r>
            <w:proofErr w:type="spellStart"/>
            <w:r w:rsidRPr="00831242">
              <w:rPr>
                <w:sz w:val="22"/>
                <w:szCs w:val="22"/>
              </w:rPr>
              <w:t>лифтерной</w:t>
            </w:r>
            <w:proofErr w:type="spellEnd"/>
            <w:r w:rsidRPr="00831242">
              <w:rPr>
                <w:sz w:val="22"/>
                <w:szCs w:val="22"/>
              </w:rPr>
              <w:t>, чердачные помещения, инженерные коммуникации по дому, земельный участок, на котором располагается вышеуказанный многоквартирный дом</w:t>
            </w:r>
          </w:p>
        </w:tc>
      </w:tr>
      <w:tr w:rsidR="00766E0E" w:rsidRPr="002D599B" w:rsidTr="001F6D73">
        <w:tc>
          <w:tcPr>
            <w:tcW w:w="3888" w:type="dxa"/>
            <w:shd w:val="clear" w:color="auto" w:fill="auto"/>
          </w:tcPr>
          <w:p w:rsidR="00766E0E" w:rsidRPr="002D599B" w:rsidRDefault="00766E0E" w:rsidP="001F6D73">
            <w:pPr>
              <w:pStyle w:val="1"/>
              <w:ind w:left="0"/>
              <w:rPr>
                <w:b/>
              </w:rPr>
            </w:pPr>
            <w:r w:rsidRPr="002D599B">
              <w:rPr>
                <w:b/>
              </w:rPr>
              <w:t>8. Предполагаемый срок получения разрешения на ввод в эксплуатацию жилого дома</w:t>
            </w:r>
          </w:p>
        </w:tc>
        <w:tc>
          <w:tcPr>
            <w:tcW w:w="5760" w:type="dxa"/>
            <w:shd w:val="clear" w:color="auto" w:fill="auto"/>
          </w:tcPr>
          <w:p w:rsidR="00766E0E" w:rsidRPr="00831242" w:rsidRDefault="00BF1388" w:rsidP="001F6D73">
            <w:pPr>
              <w:pStyle w:val="1"/>
              <w:ind w:left="0"/>
            </w:pPr>
            <w:r w:rsidRPr="003979AE">
              <w:rPr>
                <w:sz w:val="22"/>
                <w:szCs w:val="22"/>
                <w:lang w:val="en-US"/>
              </w:rPr>
              <w:t>IV</w:t>
            </w:r>
            <w:r w:rsidRPr="003979AE">
              <w:rPr>
                <w:sz w:val="22"/>
                <w:szCs w:val="22"/>
              </w:rPr>
              <w:t xml:space="preserve"> </w:t>
            </w:r>
            <w:r w:rsidR="00F367F5">
              <w:rPr>
                <w:sz w:val="22"/>
                <w:szCs w:val="22"/>
              </w:rPr>
              <w:t>квартал 2018</w:t>
            </w:r>
            <w:r w:rsidRPr="003979AE">
              <w:rPr>
                <w:sz w:val="22"/>
                <w:szCs w:val="22"/>
              </w:rPr>
              <w:t xml:space="preserve"> г.</w:t>
            </w:r>
            <w:r w:rsidR="00766E0E" w:rsidRPr="003979AE">
              <w:rPr>
                <w:sz w:val="22"/>
                <w:szCs w:val="22"/>
              </w:rPr>
              <w:t xml:space="preserve">; </w:t>
            </w:r>
            <w:r w:rsidR="00766E0E" w:rsidRPr="00831242">
              <w:rPr>
                <w:sz w:val="22"/>
                <w:szCs w:val="22"/>
              </w:rPr>
              <w:t xml:space="preserve">Орган, уполномоченный на выдачу разрешения на ввод в эксплуатацию жилого дома – </w:t>
            </w:r>
            <w:r w:rsidR="00766E0E">
              <w:rPr>
                <w:sz w:val="22"/>
                <w:szCs w:val="22"/>
              </w:rPr>
              <w:t>Администрация города Назрань</w:t>
            </w:r>
          </w:p>
        </w:tc>
      </w:tr>
      <w:tr w:rsidR="00766E0E" w:rsidRPr="002D599B" w:rsidTr="001F6D73">
        <w:tc>
          <w:tcPr>
            <w:tcW w:w="3888" w:type="dxa"/>
            <w:shd w:val="clear" w:color="auto" w:fill="auto"/>
          </w:tcPr>
          <w:p w:rsidR="00766E0E" w:rsidRPr="002D599B" w:rsidRDefault="00766E0E" w:rsidP="001F6D73">
            <w:pPr>
              <w:pStyle w:val="1"/>
              <w:ind w:left="0"/>
              <w:rPr>
                <w:b/>
              </w:rPr>
            </w:pPr>
            <w:r w:rsidRPr="002D599B">
              <w:rPr>
                <w:b/>
              </w:rPr>
              <w:t>9. Предполагаемый срок передачи жилых помещений  в собственность участникам долевого строительства  в жилом доме</w:t>
            </w:r>
          </w:p>
        </w:tc>
        <w:tc>
          <w:tcPr>
            <w:tcW w:w="5760" w:type="dxa"/>
            <w:shd w:val="clear" w:color="auto" w:fill="auto"/>
          </w:tcPr>
          <w:p w:rsidR="00766E0E" w:rsidRPr="00831242" w:rsidRDefault="003979AE" w:rsidP="001F6D73">
            <w:pPr>
              <w:pStyle w:val="1"/>
              <w:ind w:left="0"/>
            </w:pPr>
            <w:r w:rsidRPr="003979AE">
              <w:rPr>
                <w:sz w:val="22"/>
                <w:szCs w:val="22"/>
              </w:rPr>
              <w:t>В течени</w:t>
            </w:r>
            <w:proofErr w:type="gramStart"/>
            <w:r w:rsidRPr="003979AE">
              <w:rPr>
                <w:sz w:val="22"/>
                <w:szCs w:val="22"/>
              </w:rPr>
              <w:t>и</w:t>
            </w:r>
            <w:proofErr w:type="gramEnd"/>
            <w:r w:rsidRPr="003979AE">
              <w:rPr>
                <w:sz w:val="22"/>
                <w:szCs w:val="22"/>
              </w:rPr>
              <w:t xml:space="preserve"> двух месяцев после ввода в эксплуатацию, предполагаемая дата ввод</w:t>
            </w:r>
            <w:r w:rsidR="00A30291">
              <w:rPr>
                <w:sz w:val="22"/>
                <w:szCs w:val="22"/>
              </w:rPr>
              <w:t>а</w:t>
            </w:r>
            <w:r w:rsidR="00F367F5">
              <w:rPr>
                <w:sz w:val="22"/>
                <w:szCs w:val="22"/>
              </w:rPr>
              <w:t xml:space="preserve">  31.10.2018</w:t>
            </w:r>
            <w:r w:rsidR="00BF1388" w:rsidRPr="003979AE">
              <w:rPr>
                <w:sz w:val="22"/>
                <w:szCs w:val="22"/>
              </w:rPr>
              <w:t xml:space="preserve"> г.</w:t>
            </w:r>
          </w:p>
        </w:tc>
      </w:tr>
      <w:tr w:rsidR="00766E0E" w:rsidRPr="00317F7E" w:rsidTr="001F6D73">
        <w:tc>
          <w:tcPr>
            <w:tcW w:w="3888" w:type="dxa"/>
            <w:shd w:val="clear" w:color="auto" w:fill="auto"/>
          </w:tcPr>
          <w:p w:rsidR="00766E0E" w:rsidRPr="002D599B" w:rsidRDefault="00766E0E" w:rsidP="001F6D73">
            <w:pPr>
              <w:pStyle w:val="1"/>
              <w:ind w:left="0"/>
              <w:rPr>
                <w:b/>
              </w:rPr>
            </w:pPr>
            <w:r w:rsidRPr="002D599B">
              <w:rPr>
                <w:b/>
              </w:rPr>
              <w:t>10. Возможные финансовые и прочие риски</w:t>
            </w:r>
          </w:p>
        </w:tc>
        <w:tc>
          <w:tcPr>
            <w:tcW w:w="5760" w:type="dxa"/>
            <w:shd w:val="clear" w:color="auto" w:fill="auto"/>
          </w:tcPr>
          <w:p w:rsidR="00766E0E" w:rsidRPr="00831242" w:rsidRDefault="00766E0E" w:rsidP="001F6D73">
            <w:pPr>
              <w:tabs>
                <w:tab w:val="left" w:pos="426"/>
                <w:tab w:val="left" w:pos="851"/>
              </w:tabs>
              <w:suppressAutoHyphens/>
              <w:spacing w:line="100" w:lineRule="atLeast"/>
              <w:jc w:val="both"/>
            </w:pPr>
            <w:r w:rsidRPr="00831242">
              <w:rPr>
                <w:sz w:val="22"/>
                <w:szCs w:val="22"/>
              </w:rPr>
              <w:t>Любые финансовые и иные риски для участников долевого строительства при осуществлении проекта строительства учитываются застройщиком при формировании цены, в том числе риски удорожания стоимости работ и материалов. В связи с этим, возможность таких рисков и любых их негативных последствий для участников долевого строительства исключена. Любые риски, которые не были учтены, возлагаются на застройщика и несутся им за свой счет, что гарантируется условием договора об окон</w:t>
            </w:r>
            <w:r>
              <w:rPr>
                <w:sz w:val="22"/>
                <w:szCs w:val="22"/>
              </w:rPr>
              <w:t>чательности и неизменности цены</w:t>
            </w:r>
          </w:p>
          <w:p w:rsidR="00766E0E" w:rsidRPr="00831242" w:rsidRDefault="00766E0E" w:rsidP="001F6D73">
            <w:pPr>
              <w:pStyle w:val="1"/>
              <w:ind w:left="0"/>
            </w:pPr>
          </w:p>
        </w:tc>
      </w:tr>
      <w:tr w:rsidR="00766E0E" w:rsidRPr="00317F7E" w:rsidTr="001F6D73">
        <w:tc>
          <w:tcPr>
            <w:tcW w:w="3888" w:type="dxa"/>
            <w:shd w:val="clear" w:color="auto" w:fill="auto"/>
          </w:tcPr>
          <w:p w:rsidR="00766E0E" w:rsidRPr="00BF1388" w:rsidRDefault="00766E0E" w:rsidP="001F6D73">
            <w:pPr>
              <w:pStyle w:val="1"/>
              <w:ind w:left="0"/>
              <w:rPr>
                <w:b/>
              </w:rPr>
            </w:pPr>
            <w:r w:rsidRPr="00BF1388">
              <w:rPr>
                <w:b/>
              </w:rPr>
              <w:t>11. Стоимость строительства</w:t>
            </w:r>
          </w:p>
        </w:tc>
        <w:tc>
          <w:tcPr>
            <w:tcW w:w="5760" w:type="dxa"/>
            <w:shd w:val="clear" w:color="auto" w:fill="auto"/>
          </w:tcPr>
          <w:p w:rsidR="00766E0E" w:rsidRPr="00BF1388" w:rsidRDefault="00BF1388" w:rsidP="00BF1388">
            <w:pPr>
              <w:tabs>
                <w:tab w:val="left" w:pos="426"/>
                <w:tab w:val="left" w:pos="851"/>
              </w:tabs>
              <w:suppressAutoHyphens/>
              <w:spacing w:line="100" w:lineRule="atLeast"/>
              <w:jc w:val="both"/>
            </w:pPr>
            <w:r w:rsidRPr="00BF1388">
              <w:rPr>
                <w:sz w:val="22"/>
                <w:szCs w:val="22"/>
              </w:rPr>
              <w:t>618</w:t>
            </w:r>
            <w:r w:rsidR="00766E0E" w:rsidRPr="00BF1388">
              <w:rPr>
                <w:sz w:val="22"/>
                <w:szCs w:val="22"/>
              </w:rPr>
              <w:t> </w:t>
            </w:r>
            <w:r w:rsidRPr="00BF1388">
              <w:rPr>
                <w:sz w:val="22"/>
                <w:szCs w:val="22"/>
              </w:rPr>
              <w:t>286</w:t>
            </w:r>
            <w:r w:rsidR="00766E0E" w:rsidRPr="00BF1388">
              <w:rPr>
                <w:sz w:val="22"/>
                <w:szCs w:val="22"/>
              </w:rPr>
              <w:t>,00 тыс.руб.</w:t>
            </w:r>
          </w:p>
        </w:tc>
      </w:tr>
      <w:tr w:rsidR="00766E0E" w:rsidRPr="00317F7E" w:rsidTr="001F6D73">
        <w:tc>
          <w:tcPr>
            <w:tcW w:w="3888" w:type="dxa"/>
            <w:shd w:val="clear" w:color="auto" w:fill="auto"/>
          </w:tcPr>
          <w:p w:rsidR="00766E0E" w:rsidRPr="002D599B" w:rsidRDefault="00766E0E" w:rsidP="001F6D73">
            <w:pPr>
              <w:pStyle w:val="1"/>
              <w:ind w:left="0"/>
              <w:rPr>
                <w:b/>
              </w:rPr>
            </w:pPr>
            <w:r w:rsidRPr="002D599B">
              <w:rPr>
                <w:b/>
              </w:rPr>
              <w:t>12. Основные строительно-монтажные работы на объекте производят</w:t>
            </w:r>
          </w:p>
        </w:tc>
        <w:tc>
          <w:tcPr>
            <w:tcW w:w="5760" w:type="dxa"/>
            <w:shd w:val="clear" w:color="auto" w:fill="auto"/>
          </w:tcPr>
          <w:p w:rsidR="00766E0E" w:rsidRPr="00831242" w:rsidRDefault="00766E0E" w:rsidP="001F6D73">
            <w:pPr>
              <w:tabs>
                <w:tab w:val="left" w:pos="426"/>
                <w:tab w:val="left" w:pos="851"/>
              </w:tabs>
              <w:suppressAutoHyphens/>
              <w:spacing w:line="100" w:lineRule="atLeast"/>
              <w:jc w:val="both"/>
            </w:pPr>
            <w:r w:rsidRPr="00831242">
              <w:rPr>
                <w:sz w:val="22"/>
                <w:szCs w:val="22"/>
              </w:rPr>
              <w:t>ООО «</w:t>
            </w:r>
            <w:proofErr w:type="spellStart"/>
            <w:r w:rsidRPr="00831242">
              <w:rPr>
                <w:sz w:val="22"/>
                <w:szCs w:val="22"/>
              </w:rPr>
              <w:t>СтройАрсенал</w:t>
            </w:r>
            <w:proofErr w:type="spellEnd"/>
            <w:r w:rsidRPr="00831242">
              <w:rPr>
                <w:sz w:val="22"/>
                <w:szCs w:val="22"/>
              </w:rPr>
              <w:t>», ООО «</w:t>
            </w:r>
            <w:proofErr w:type="spellStart"/>
            <w:r w:rsidRPr="00831242">
              <w:rPr>
                <w:sz w:val="22"/>
                <w:szCs w:val="22"/>
              </w:rPr>
              <w:t>КомплексЛифт</w:t>
            </w:r>
            <w:proofErr w:type="spellEnd"/>
            <w:r w:rsidRPr="00831242">
              <w:rPr>
                <w:sz w:val="22"/>
                <w:szCs w:val="22"/>
              </w:rPr>
              <w:t>»</w:t>
            </w:r>
          </w:p>
        </w:tc>
      </w:tr>
      <w:tr w:rsidR="00766E0E" w:rsidRPr="00317F7E" w:rsidTr="001F6D73">
        <w:tc>
          <w:tcPr>
            <w:tcW w:w="3888" w:type="dxa"/>
            <w:shd w:val="clear" w:color="auto" w:fill="auto"/>
          </w:tcPr>
          <w:p w:rsidR="00766E0E" w:rsidRPr="002D599B" w:rsidRDefault="00766E0E" w:rsidP="001F6D73">
            <w:pPr>
              <w:pStyle w:val="1"/>
              <w:ind w:left="0"/>
              <w:rPr>
                <w:b/>
              </w:rPr>
            </w:pPr>
            <w:r w:rsidRPr="002D599B">
              <w:rPr>
                <w:b/>
              </w:rPr>
              <w:t>13. Основания привлечения денежных средств</w:t>
            </w:r>
          </w:p>
        </w:tc>
        <w:tc>
          <w:tcPr>
            <w:tcW w:w="5760" w:type="dxa"/>
            <w:shd w:val="clear" w:color="auto" w:fill="auto"/>
          </w:tcPr>
          <w:p w:rsidR="00766E0E" w:rsidRPr="00831242" w:rsidRDefault="00766E0E" w:rsidP="001F6D73">
            <w:pPr>
              <w:tabs>
                <w:tab w:val="left" w:pos="426"/>
                <w:tab w:val="left" w:pos="851"/>
              </w:tabs>
              <w:suppressAutoHyphens/>
              <w:spacing w:line="100" w:lineRule="atLeast"/>
              <w:jc w:val="both"/>
            </w:pPr>
            <w:r w:rsidRPr="00831242">
              <w:rPr>
                <w:sz w:val="22"/>
                <w:szCs w:val="22"/>
              </w:rPr>
              <w:t>Денежные средства на строительство объекта привлекаются только на основании договоров об участии в долевом строительстве</w:t>
            </w:r>
          </w:p>
        </w:tc>
      </w:tr>
      <w:tr w:rsidR="00766E0E" w:rsidRPr="00317F7E" w:rsidTr="001F6D73">
        <w:tc>
          <w:tcPr>
            <w:tcW w:w="3888" w:type="dxa"/>
            <w:shd w:val="clear" w:color="auto" w:fill="auto"/>
          </w:tcPr>
          <w:p w:rsidR="00766E0E" w:rsidRPr="002D599B" w:rsidRDefault="00766E0E" w:rsidP="001F6D73">
            <w:pPr>
              <w:pStyle w:val="1"/>
              <w:ind w:left="0"/>
              <w:rPr>
                <w:b/>
              </w:rPr>
            </w:pPr>
            <w:r w:rsidRPr="002D599B">
              <w:rPr>
                <w:b/>
              </w:rPr>
              <w:t>14. Способ обеспечения исполнения обязательств</w:t>
            </w:r>
          </w:p>
        </w:tc>
        <w:tc>
          <w:tcPr>
            <w:tcW w:w="5760" w:type="dxa"/>
            <w:shd w:val="clear" w:color="auto" w:fill="auto"/>
          </w:tcPr>
          <w:p w:rsidR="00766E0E" w:rsidRPr="00831242" w:rsidRDefault="00766E0E" w:rsidP="00B93E3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top"/>
            </w:pPr>
            <w:r w:rsidRPr="00831242">
              <w:rPr>
                <w:color w:val="000000"/>
                <w:sz w:val="22"/>
                <w:szCs w:val="22"/>
              </w:rPr>
              <w:t>В обеспечение исполнения обязательств Застройщика с момента государственной регистрации Договора у Участника долевого строительства считаются находящимися в залоге предоставленные для строительства Многоквартирного дома земельный участок</w:t>
            </w:r>
            <w:r>
              <w:rPr>
                <w:color w:val="000000"/>
                <w:sz w:val="22"/>
                <w:szCs w:val="22"/>
              </w:rPr>
              <w:t xml:space="preserve"> и </w:t>
            </w:r>
            <w:r w:rsidRPr="00831242">
              <w:rPr>
                <w:color w:val="000000"/>
                <w:sz w:val="22"/>
                <w:szCs w:val="22"/>
              </w:rPr>
              <w:t>строящийся на этом земельном участке многоквартирный дом</w:t>
            </w:r>
            <w:r w:rsidR="00BF1388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</w:tbl>
    <w:p w:rsidR="00766E0E" w:rsidRPr="00317F7E" w:rsidRDefault="00766E0E" w:rsidP="00766E0E">
      <w:pPr>
        <w:pStyle w:val="1"/>
        <w:ind w:left="0"/>
      </w:pPr>
    </w:p>
    <w:p w:rsidR="000E38F4" w:rsidRDefault="000E38F4"/>
    <w:p w:rsidR="000E38F4" w:rsidRPr="000E38F4" w:rsidRDefault="000E38F4" w:rsidP="000E38F4"/>
    <w:p w:rsidR="000E38F4" w:rsidRPr="000E38F4" w:rsidRDefault="000E38F4" w:rsidP="000E38F4"/>
    <w:p w:rsidR="000E38F4" w:rsidRPr="000E38F4" w:rsidRDefault="000E38F4" w:rsidP="000E38F4"/>
    <w:p w:rsidR="000E38F4" w:rsidRPr="000E38F4" w:rsidRDefault="000E38F4" w:rsidP="000E38F4"/>
    <w:p w:rsidR="000E38F4" w:rsidRDefault="000E38F4" w:rsidP="000E38F4"/>
    <w:p w:rsidR="000E38F4" w:rsidRDefault="000E38F4" w:rsidP="000E38F4">
      <w:r>
        <w:t>Генеральный директор</w:t>
      </w:r>
    </w:p>
    <w:p w:rsidR="000E38F4" w:rsidRDefault="000E38F4" w:rsidP="000E38F4">
      <w:pPr>
        <w:tabs>
          <w:tab w:val="left" w:pos="7185"/>
        </w:tabs>
      </w:pPr>
      <w:r>
        <w:t>ООО «</w:t>
      </w:r>
      <w:proofErr w:type="spellStart"/>
      <w:r>
        <w:t>СтройАрсенал</w:t>
      </w:r>
      <w:proofErr w:type="spellEnd"/>
      <w:r>
        <w:t>»</w:t>
      </w:r>
      <w:r>
        <w:tab/>
      </w:r>
      <w:proofErr w:type="spellStart"/>
      <w:r w:rsidR="004166AF">
        <w:t>Н.А.Долгиев</w:t>
      </w:r>
      <w:proofErr w:type="spellEnd"/>
    </w:p>
    <w:p w:rsidR="001F6D73" w:rsidRPr="000E38F4" w:rsidRDefault="001F6D73" w:rsidP="000E38F4"/>
    <w:sectPr w:rsidR="001F6D73" w:rsidRPr="000E38F4" w:rsidSect="0074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E0E"/>
    <w:rsid w:val="00077669"/>
    <w:rsid w:val="00092FB3"/>
    <w:rsid w:val="000B76A6"/>
    <w:rsid w:val="000D1965"/>
    <w:rsid w:val="000E38F4"/>
    <w:rsid w:val="00123E38"/>
    <w:rsid w:val="001A1732"/>
    <w:rsid w:val="001F6D73"/>
    <w:rsid w:val="00295749"/>
    <w:rsid w:val="002C3199"/>
    <w:rsid w:val="002F35B3"/>
    <w:rsid w:val="002F42FC"/>
    <w:rsid w:val="00301050"/>
    <w:rsid w:val="003078FC"/>
    <w:rsid w:val="00316588"/>
    <w:rsid w:val="003979AE"/>
    <w:rsid w:val="004166AF"/>
    <w:rsid w:val="00422BC8"/>
    <w:rsid w:val="00463339"/>
    <w:rsid w:val="0048117B"/>
    <w:rsid w:val="004B057F"/>
    <w:rsid w:val="00523012"/>
    <w:rsid w:val="00543BD1"/>
    <w:rsid w:val="00552A32"/>
    <w:rsid w:val="00556E14"/>
    <w:rsid w:val="00587961"/>
    <w:rsid w:val="00597BBD"/>
    <w:rsid w:val="005B09F2"/>
    <w:rsid w:val="005B6B02"/>
    <w:rsid w:val="005D074E"/>
    <w:rsid w:val="00602107"/>
    <w:rsid w:val="00621EF3"/>
    <w:rsid w:val="00652AD1"/>
    <w:rsid w:val="006A2A75"/>
    <w:rsid w:val="006D7AA2"/>
    <w:rsid w:val="00701A66"/>
    <w:rsid w:val="00715B44"/>
    <w:rsid w:val="00741C8E"/>
    <w:rsid w:val="00766E0E"/>
    <w:rsid w:val="00771ABB"/>
    <w:rsid w:val="007A2126"/>
    <w:rsid w:val="00894ED4"/>
    <w:rsid w:val="008A193B"/>
    <w:rsid w:val="008F540F"/>
    <w:rsid w:val="00937408"/>
    <w:rsid w:val="009C5AD1"/>
    <w:rsid w:val="009D7D18"/>
    <w:rsid w:val="00A2390E"/>
    <w:rsid w:val="00A23FC7"/>
    <w:rsid w:val="00A25FD0"/>
    <w:rsid w:val="00A30291"/>
    <w:rsid w:val="00A83E2A"/>
    <w:rsid w:val="00B538B6"/>
    <w:rsid w:val="00B704C6"/>
    <w:rsid w:val="00B70B3E"/>
    <w:rsid w:val="00B93E3B"/>
    <w:rsid w:val="00BC4103"/>
    <w:rsid w:val="00BD3015"/>
    <w:rsid w:val="00BF1388"/>
    <w:rsid w:val="00BF6AFB"/>
    <w:rsid w:val="00C222FC"/>
    <w:rsid w:val="00CD7A87"/>
    <w:rsid w:val="00D53CBE"/>
    <w:rsid w:val="00DB15DA"/>
    <w:rsid w:val="00DB6C65"/>
    <w:rsid w:val="00E043BA"/>
    <w:rsid w:val="00E46761"/>
    <w:rsid w:val="00ED4460"/>
    <w:rsid w:val="00F1454C"/>
    <w:rsid w:val="00F367F5"/>
    <w:rsid w:val="00FD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66E0E"/>
    <w:pPr>
      <w:suppressAutoHyphens/>
      <w:spacing w:line="100" w:lineRule="atLeast"/>
      <w:ind w:left="720"/>
    </w:pPr>
    <w:rPr>
      <w:kern w:val="1"/>
      <w:lang w:eastAsia="hi-IN" w:bidi="hi-IN"/>
    </w:rPr>
  </w:style>
  <w:style w:type="paragraph" w:customStyle="1" w:styleId="10">
    <w:name w:val="Знак Знак1 Знак"/>
    <w:basedOn w:val="a"/>
    <w:uiPriority w:val="99"/>
    <w:rsid w:val="00766E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Normal (Web)"/>
    <w:basedOn w:val="a"/>
    <w:uiPriority w:val="99"/>
    <w:rsid w:val="00766E0E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0E38F4"/>
    <w:pPr>
      <w:suppressAutoHyphens/>
      <w:spacing w:line="100" w:lineRule="atLeast"/>
      <w:ind w:left="720"/>
    </w:pPr>
    <w:rPr>
      <w:kern w:val="1"/>
      <w:lang w:eastAsia="hi-IN" w:bidi="hi-IN"/>
    </w:rPr>
  </w:style>
  <w:style w:type="table" w:styleId="a4">
    <w:name w:val="Table Grid"/>
    <w:basedOn w:val="a1"/>
    <w:uiPriority w:val="59"/>
    <w:rsid w:val="00FD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66E0E"/>
    <w:pPr>
      <w:suppressAutoHyphens/>
      <w:spacing w:line="100" w:lineRule="atLeast"/>
      <w:ind w:left="720"/>
    </w:pPr>
    <w:rPr>
      <w:kern w:val="1"/>
      <w:lang w:eastAsia="hi-IN" w:bidi="hi-IN"/>
    </w:rPr>
  </w:style>
  <w:style w:type="paragraph" w:customStyle="1" w:styleId="10">
    <w:name w:val="Знак Знак1 Знак"/>
    <w:basedOn w:val="a"/>
    <w:uiPriority w:val="99"/>
    <w:rsid w:val="00766E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Normal (Web)"/>
    <w:basedOn w:val="a"/>
    <w:uiPriority w:val="99"/>
    <w:rsid w:val="00766E0E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0E38F4"/>
    <w:pPr>
      <w:suppressAutoHyphens/>
      <w:spacing w:line="100" w:lineRule="atLeast"/>
      <w:ind w:left="720"/>
    </w:pPr>
    <w:rPr>
      <w:kern w:val="1"/>
      <w:lang w:eastAsia="hi-IN" w:bidi="hi-IN"/>
    </w:rPr>
  </w:style>
  <w:style w:type="table" w:styleId="a4">
    <w:name w:val="Table Grid"/>
    <w:basedOn w:val="a1"/>
    <w:uiPriority w:val="59"/>
    <w:rsid w:val="00FD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DF1AC-7811-4274-AE2F-063BCDE9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Татьна</cp:lastModifiedBy>
  <cp:revision>3</cp:revision>
  <dcterms:created xsi:type="dcterms:W3CDTF">2018-05-03T08:48:00Z</dcterms:created>
  <dcterms:modified xsi:type="dcterms:W3CDTF">2018-05-03T08:50:00Z</dcterms:modified>
</cp:coreProperties>
</file>