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0" w:type="dxa"/>
        <w:tblInd w:w="-142" w:type="dxa"/>
        <w:tblLayout w:type="fixed"/>
        <w:tblCellMar>
          <w:left w:w="0" w:type="dxa"/>
          <w:right w:w="0" w:type="dxa"/>
        </w:tblCellMar>
        <w:tblLook w:val="04A0"/>
      </w:tblPr>
      <w:tblGrid>
        <w:gridCol w:w="5214"/>
        <w:gridCol w:w="2146"/>
        <w:gridCol w:w="1573"/>
        <w:gridCol w:w="1074"/>
        <w:gridCol w:w="223"/>
      </w:tblGrid>
      <w:tr w:rsidR="00F5546C" w:rsidTr="00F5546C">
        <w:trPr>
          <w:gridAfter w:val="1"/>
          <w:wAfter w:w="223" w:type="dxa"/>
          <w:trHeight w:val="286"/>
        </w:trPr>
        <w:tc>
          <w:tcPr>
            <w:tcW w:w="5212" w:type="dxa"/>
            <w:vMerge w:val="restart"/>
            <w:vAlign w:val="center"/>
            <w:hideMark/>
          </w:tcPr>
          <w:p w:rsidR="00F5546C" w:rsidRDefault="00F5546C">
            <w:pPr>
              <w:pStyle w:val="a3"/>
              <w:spacing w:line="276" w:lineRule="auto"/>
              <w:rPr>
                <w:rFonts w:eastAsiaTheme="minorHAnsi"/>
              </w:rPr>
            </w:pPr>
            <w:r>
              <w:rPr>
                <w:noProof/>
              </w:rPr>
              <w:drawing>
                <wp:inline distT="0" distB="0" distL="0" distR="0">
                  <wp:extent cx="952500" cy="542925"/>
                  <wp:effectExtent l="19050" t="0" r="0" b="0"/>
                  <wp:docPr id="1" name="Рисунок 11" descr="sg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sg_logo_blue"/>
                          <pic:cNvPicPr>
                            <a:picLocks noChangeAspect="1" noChangeArrowheads="1"/>
                          </pic:cNvPicPr>
                        </pic:nvPicPr>
                        <pic:blipFill>
                          <a:blip r:embed="rId8" cstate="print"/>
                          <a:srcRect/>
                          <a:stretch>
                            <a:fillRect/>
                          </a:stretch>
                        </pic:blipFill>
                        <pic:spPr bwMode="auto">
                          <a:xfrm>
                            <a:off x="0" y="0"/>
                            <a:ext cx="952500" cy="542925"/>
                          </a:xfrm>
                          <a:prstGeom prst="rect">
                            <a:avLst/>
                          </a:prstGeom>
                          <a:noFill/>
                          <a:ln w="9525">
                            <a:noFill/>
                            <a:miter lim="800000"/>
                            <a:headEnd/>
                            <a:tailEnd/>
                          </a:ln>
                        </pic:spPr>
                      </pic:pic>
                    </a:graphicData>
                  </a:graphic>
                </wp:inline>
              </w:drawing>
            </w:r>
          </w:p>
        </w:tc>
        <w:tc>
          <w:tcPr>
            <w:tcW w:w="2146" w:type="dxa"/>
          </w:tcPr>
          <w:p w:rsidR="00F5546C" w:rsidRDefault="00F5546C">
            <w:pPr>
              <w:pStyle w:val="a3"/>
              <w:spacing w:line="276" w:lineRule="auto"/>
              <w:rPr>
                <w:rFonts w:eastAsiaTheme="minorHAnsi"/>
              </w:rPr>
            </w:pPr>
          </w:p>
        </w:tc>
        <w:tc>
          <w:tcPr>
            <w:tcW w:w="1573" w:type="dxa"/>
          </w:tcPr>
          <w:p w:rsidR="00F5546C" w:rsidRDefault="00F5546C">
            <w:pPr>
              <w:pStyle w:val="a3"/>
              <w:spacing w:line="276" w:lineRule="auto"/>
              <w:rPr>
                <w:rFonts w:eastAsiaTheme="minorHAnsi"/>
              </w:rPr>
            </w:pPr>
          </w:p>
        </w:tc>
        <w:tc>
          <w:tcPr>
            <w:tcW w:w="1074" w:type="dxa"/>
            <w:vAlign w:val="center"/>
          </w:tcPr>
          <w:p w:rsidR="00F5546C" w:rsidRDefault="00F5546C">
            <w:pPr>
              <w:pStyle w:val="a3"/>
              <w:spacing w:line="276" w:lineRule="auto"/>
              <w:jc w:val="right"/>
              <w:rPr>
                <w:rFonts w:eastAsiaTheme="minorHAnsi"/>
              </w:rPr>
            </w:pPr>
          </w:p>
        </w:tc>
      </w:tr>
      <w:tr w:rsidR="00F5546C" w:rsidTr="00F5546C">
        <w:trPr>
          <w:trHeight w:val="164"/>
        </w:trPr>
        <w:tc>
          <w:tcPr>
            <w:tcW w:w="5212" w:type="dxa"/>
            <w:vMerge/>
            <w:vAlign w:val="center"/>
            <w:hideMark/>
          </w:tcPr>
          <w:p w:rsidR="00F5546C" w:rsidRDefault="00F5546C">
            <w:pPr>
              <w:rPr>
                <w:rFonts w:ascii="Arial" w:eastAsia="Calibri" w:hAnsi="Arial" w:cs="Times New Roman"/>
                <w:sz w:val="22"/>
                <w:szCs w:val="22"/>
                <w:lang w:eastAsia="en-US"/>
              </w:rPr>
            </w:pPr>
          </w:p>
        </w:tc>
        <w:tc>
          <w:tcPr>
            <w:tcW w:w="2146" w:type="dxa"/>
            <w:hideMark/>
          </w:tcPr>
          <w:p w:rsidR="00F5546C" w:rsidRDefault="00F5546C">
            <w:pPr>
              <w:pStyle w:val="a3"/>
              <w:spacing w:line="276" w:lineRule="auto"/>
              <w:rPr>
                <w:rFonts w:ascii="Arial" w:eastAsia="Calibri" w:hAnsi="Arial" w:cs="Arial"/>
                <w:color w:val="262626"/>
                <w:sz w:val="14"/>
                <w:szCs w:val="14"/>
                <w:lang w:eastAsia="en-US"/>
              </w:rPr>
            </w:pPr>
            <w:r>
              <w:rPr>
                <w:rFonts w:cs="Arial"/>
                <w:sz w:val="14"/>
                <w:szCs w:val="14"/>
              </w:rPr>
              <w:t>1</w:t>
            </w:r>
            <w:r>
              <w:rPr>
                <w:rFonts w:cs="Arial"/>
                <w:color w:val="262626"/>
                <w:sz w:val="14"/>
                <w:szCs w:val="14"/>
              </w:rPr>
              <w:t>99004, Санкт-Петербург</w:t>
            </w:r>
          </w:p>
          <w:p w:rsidR="00F5546C" w:rsidRDefault="00F5546C">
            <w:pPr>
              <w:pStyle w:val="a3"/>
              <w:spacing w:line="276" w:lineRule="auto"/>
              <w:rPr>
                <w:rFonts w:cs="Arial"/>
                <w:color w:val="262626"/>
                <w:sz w:val="14"/>
                <w:szCs w:val="14"/>
              </w:rPr>
            </w:pPr>
            <w:r>
              <w:rPr>
                <w:rFonts w:cs="Arial"/>
                <w:color w:val="262626"/>
                <w:sz w:val="14"/>
                <w:szCs w:val="14"/>
              </w:rPr>
              <w:t>В.О., Малый пр., 22, лит. А</w:t>
            </w:r>
          </w:p>
          <w:p w:rsidR="00F5546C" w:rsidRDefault="00F5546C">
            <w:pPr>
              <w:pStyle w:val="a3"/>
              <w:spacing w:line="276" w:lineRule="auto"/>
              <w:rPr>
                <w:rFonts w:eastAsiaTheme="minorHAnsi"/>
              </w:rPr>
            </w:pPr>
            <w:r>
              <w:rPr>
                <w:rFonts w:cs="Arial"/>
                <w:color w:val="262626"/>
                <w:sz w:val="14"/>
                <w:szCs w:val="14"/>
              </w:rPr>
              <w:t>Бизнес-центр «Соверен»</w:t>
            </w:r>
          </w:p>
        </w:tc>
        <w:tc>
          <w:tcPr>
            <w:tcW w:w="1573" w:type="dxa"/>
            <w:hideMark/>
          </w:tcPr>
          <w:p w:rsidR="00F5546C" w:rsidRDefault="00F5546C">
            <w:pPr>
              <w:pStyle w:val="a3"/>
              <w:spacing w:line="276" w:lineRule="auto"/>
              <w:rPr>
                <w:rFonts w:ascii="Arial" w:eastAsia="Calibri" w:hAnsi="Arial" w:cs="Arial"/>
                <w:color w:val="262626"/>
                <w:sz w:val="14"/>
                <w:szCs w:val="14"/>
                <w:lang w:eastAsia="en-US"/>
              </w:rPr>
            </w:pPr>
            <w:r>
              <w:rPr>
                <w:rFonts w:cs="Arial"/>
                <w:color w:val="262626"/>
                <w:sz w:val="14"/>
                <w:szCs w:val="14"/>
              </w:rPr>
              <w:t>Тел.: +7 (812) 327-7979</w:t>
            </w:r>
          </w:p>
          <w:p w:rsidR="00F5546C" w:rsidRDefault="00F5546C">
            <w:pPr>
              <w:pStyle w:val="a3"/>
              <w:tabs>
                <w:tab w:val="clear" w:pos="4677"/>
                <w:tab w:val="center" w:pos="4252"/>
              </w:tabs>
              <w:spacing w:line="276" w:lineRule="auto"/>
              <w:rPr>
                <w:rFonts w:cs="Arial"/>
                <w:color w:val="262626"/>
                <w:sz w:val="14"/>
                <w:szCs w:val="14"/>
              </w:rPr>
            </w:pPr>
            <w:r>
              <w:rPr>
                <w:rFonts w:cs="Arial"/>
                <w:color w:val="262626"/>
                <w:sz w:val="14"/>
                <w:szCs w:val="14"/>
              </w:rPr>
              <w:t>Факс +7 (812) 327-7979</w:t>
            </w:r>
          </w:p>
          <w:p w:rsidR="00F5546C" w:rsidRDefault="00F5546C">
            <w:pPr>
              <w:pStyle w:val="a3"/>
              <w:spacing w:line="276" w:lineRule="auto"/>
              <w:rPr>
                <w:rFonts w:eastAsiaTheme="minorHAnsi"/>
              </w:rPr>
            </w:pPr>
            <w:r>
              <w:rPr>
                <w:rFonts w:cs="Arial"/>
                <w:color w:val="262626"/>
                <w:sz w:val="14"/>
                <w:szCs w:val="14"/>
              </w:rPr>
              <w:t>www.</w:t>
            </w:r>
            <w:r>
              <w:rPr>
                <w:rFonts w:cs="Arial"/>
                <w:color w:val="262626"/>
                <w:sz w:val="14"/>
                <w:szCs w:val="14"/>
                <w:lang w:val="en-US"/>
              </w:rPr>
              <w:t>sevgorod</w:t>
            </w:r>
            <w:r>
              <w:rPr>
                <w:rFonts w:cs="Arial"/>
                <w:color w:val="262626"/>
                <w:sz w:val="14"/>
                <w:szCs w:val="14"/>
              </w:rPr>
              <w:t>.ru</w:t>
            </w:r>
          </w:p>
        </w:tc>
        <w:tc>
          <w:tcPr>
            <w:tcW w:w="1297" w:type="dxa"/>
            <w:gridSpan w:val="2"/>
            <w:hideMark/>
          </w:tcPr>
          <w:p w:rsidR="00F5546C" w:rsidRDefault="00F5546C">
            <w:pPr>
              <w:pStyle w:val="a3"/>
              <w:spacing w:line="276" w:lineRule="auto"/>
              <w:jc w:val="right"/>
              <w:rPr>
                <w:rFonts w:eastAsiaTheme="minorHAnsi"/>
              </w:rPr>
            </w:pPr>
            <w:r>
              <w:rPr>
                <w:noProof/>
              </w:rPr>
              <w:drawing>
                <wp:inline distT="0" distB="0" distL="0" distR="0">
                  <wp:extent cx="714375" cy="161925"/>
                  <wp:effectExtent l="19050" t="0" r="9525" b="0"/>
                  <wp:docPr id="2" name="Рисунок 0" descr="hol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holding.png"/>
                          <pic:cNvPicPr>
                            <a:picLocks noChangeAspect="1" noChangeArrowheads="1"/>
                          </pic:cNvPicPr>
                        </pic:nvPicPr>
                        <pic:blipFill>
                          <a:blip r:embed="rId9" cstate="print"/>
                          <a:srcRect/>
                          <a:stretch>
                            <a:fillRect/>
                          </a:stretch>
                        </pic:blipFill>
                        <pic:spPr bwMode="auto">
                          <a:xfrm>
                            <a:off x="0" y="0"/>
                            <a:ext cx="714375" cy="161925"/>
                          </a:xfrm>
                          <a:prstGeom prst="rect">
                            <a:avLst/>
                          </a:prstGeom>
                          <a:noFill/>
                          <a:ln w="9525">
                            <a:noFill/>
                            <a:miter lim="800000"/>
                            <a:headEnd/>
                            <a:tailEnd/>
                          </a:ln>
                        </pic:spPr>
                      </pic:pic>
                    </a:graphicData>
                  </a:graphic>
                </wp:inline>
              </w:drawing>
            </w:r>
          </w:p>
        </w:tc>
      </w:tr>
      <w:tr w:rsidR="00F5546C" w:rsidTr="00F5546C">
        <w:trPr>
          <w:gridAfter w:val="1"/>
          <w:wAfter w:w="223" w:type="dxa"/>
          <w:trHeight w:val="286"/>
        </w:trPr>
        <w:tc>
          <w:tcPr>
            <w:tcW w:w="5212" w:type="dxa"/>
          </w:tcPr>
          <w:p w:rsidR="00F5546C" w:rsidRDefault="00F5546C">
            <w:pPr>
              <w:pStyle w:val="a3"/>
              <w:spacing w:line="276" w:lineRule="auto"/>
              <w:rPr>
                <w:rFonts w:eastAsiaTheme="minorHAnsi"/>
              </w:rPr>
            </w:pPr>
          </w:p>
        </w:tc>
        <w:tc>
          <w:tcPr>
            <w:tcW w:w="2146" w:type="dxa"/>
          </w:tcPr>
          <w:p w:rsidR="00F5546C" w:rsidRDefault="00F5546C">
            <w:pPr>
              <w:pStyle w:val="a3"/>
              <w:spacing w:line="276" w:lineRule="auto"/>
              <w:rPr>
                <w:rFonts w:eastAsiaTheme="minorHAnsi"/>
              </w:rPr>
            </w:pPr>
          </w:p>
        </w:tc>
        <w:tc>
          <w:tcPr>
            <w:tcW w:w="1573" w:type="dxa"/>
          </w:tcPr>
          <w:p w:rsidR="00F5546C" w:rsidRDefault="00F5546C">
            <w:pPr>
              <w:pStyle w:val="a3"/>
              <w:spacing w:line="276" w:lineRule="auto"/>
              <w:jc w:val="center"/>
              <w:rPr>
                <w:rFonts w:eastAsiaTheme="minorHAnsi"/>
              </w:rPr>
            </w:pPr>
          </w:p>
        </w:tc>
        <w:tc>
          <w:tcPr>
            <w:tcW w:w="1074" w:type="dxa"/>
          </w:tcPr>
          <w:p w:rsidR="00F5546C" w:rsidRDefault="00F5546C">
            <w:pPr>
              <w:pStyle w:val="a3"/>
              <w:spacing w:line="276" w:lineRule="auto"/>
              <w:rPr>
                <w:rFonts w:eastAsiaTheme="minorHAnsi"/>
              </w:rPr>
            </w:pPr>
          </w:p>
        </w:tc>
      </w:tr>
    </w:tbl>
    <w:p w:rsidR="00F5546C" w:rsidRDefault="00F5546C" w:rsidP="00F5546C">
      <w:pPr>
        <w:rPr>
          <w:lang w:val="en-US"/>
        </w:rPr>
      </w:pPr>
    </w:p>
    <w:p w:rsidR="00F5546C" w:rsidRDefault="00F5546C" w:rsidP="00F5546C">
      <w:pPr>
        <w:ind w:firstLine="540"/>
        <w:jc w:val="center"/>
        <w:outlineLvl w:val="0"/>
        <w:rPr>
          <w:rFonts w:ascii="Arial" w:hAnsi="Arial" w:cs="Arial"/>
          <w:b/>
          <w:sz w:val="20"/>
          <w:szCs w:val="20"/>
        </w:rPr>
      </w:pPr>
      <w:r>
        <w:rPr>
          <w:rFonts w:ascii="Arial" w:hAnsi="Arial" w:cs="Arial"/>
          <w:b/>
          <w:sz w:val="20"/>
          <w:szCs w:val="20"/>
        </w:rPr>
        <w:t xml:space="preserve">ДОГОВОР </w:t>
      </w:r>
    </w:p>
    <w:p w:rsidR="00F5546C" w:rsidRDefault="00F5546C" w:rsidP="00F5546C">
      <w:pPr>
        <w:ind w:firstLine="540"/>
        <w:jc w:val="center"/>
        <w:outlineLvl w:val="0"/>
        <w:rPr>
          <w:rFonts w:ascii="Arial" w:hAnsi="Arial" w:cs="Arial"/>
          <w:b/>
          <w:sz w:val="20"/>
          <w:szCs w:val="20"/>
        </w:rPr>
      </w:pPr>
      <w:r>
        <w:rPr>
          <w:rFonts w:ascii="Arial" w:hAnsi="Arial" w:cs="Arial"/>
          <w:b/>
          <w:sz w:val="20"/>
          <w:szCs w:val="20"/>
        </w:rPr>
        <w:t>купли-продажи №</w:t>
      </w:r>
      <w:r>
        <w:rPr>
          <w:rFonts w:ascii="Arial" w:hAnsi="Arial" w:cs="Arial"/>
          <w:b/>
          <w:sz w:val="20"/>
          <w:szCs w:val="20"/>
          <w:highlight w:val="yellow"/>
        </w:rPr>
        <w:t>____</w:t>
      </w:r>
    </w:p>
    <w:p w:rsidR="00F5546C" w:rsidRDefault="00F5546C" w:rsidP="00F5546C">
      <w:pPr>
        <w:ind w:firstLine="540"/>
        <w:jc w:val="center"/>
        <w:outlineLvl w:val="0"/>
        <w:rPr>
          <w:rFonts w:ascii="Arial" w:hAnsi="Arial" w:cs="Arial"/>
          <w:b/>
          <w:sz w:val="20"/>
          <w:szCs w:val="20"/>
        </w:rPr>
      </w:pPr>
    </w:p>
    <w:p w:rsidR="00F5546C" w:rsidRDefault="00F5546C" w:rsidP="00F5546C">
      <w:pPr>
        <w:rPr>
          <w:rFonts w:ascii="Arial" w:hAnsi="Arial" w:cs="Arial"/>
          <w:sz w:val="20"/>
          <w:szCs w:val="20"/>
        </w:rPr>
      </w:pPr>
      <w:r>
        <w:rPr>
          <w:rFonts w:ascii="Arial" w:hAnsi="Arial" w:cs="Arial"/>
          <w:sz w:val="20"/>
          <w:szCs w:val="20"/>
        </w:rPr>
        <w:t>г. Санкт-Петербург</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highlight w:val="yellow"/>
        </w:rPr>
        <w:t>____</w:t>
      </w:r>
      <w:r>
        <w:rPr>
          <w:rFonts w:ascii="Arial" w:hAnsi="Arial" w:cs="Arial"/>
          <w:sz w:val="20"/>
          <w:szCs w:val="20"/>
        </w:rPr>
        <w:t xml:space="preserve">» </w:t>
      </w:r>
      <w:r>
        <w:rPr>
          <w:rFonts w:ascii="Arial" w:hAnsi="Arial" w:cs="Arial"/>
          <w:sz w:val="20"/>
          <w:szCs w:val="20"/>
          <w:highlight w:val="yellow"/>
        </w:rPr>
        <w:t>_________</w:t>
      </w:r>
      <w:r>
        <w:rPr>
          <w:rFonts w:ascii="Arial" w:hAnsi="Arial" w:cs="Arial"/>
          <w:sz w:val="20"/>
          <w:szCs w:val="20"/>
        </w:rPr>
        <w:t xml:space="preserve"> 200</w:t>
      </w:r>
      <w:r>
        <w:rPr>
          <w:rFonts w:ascii="Arial" w:hAnsi="Arial" w:cs="Arial"/>
          <w:sz w:val="20"/>
          <w:szCs w:val="20"/>
          <w:highlight w:val="yellow"/>
        </w:rPr>
        <w:t>__</w:t>
      </w:r>
      <w:r>
        <w:rPr>
          <w:rFonts w:ascii="Arial" w:hAnsi="Arial" w:cs="Arial"/>
          <w:sz w:val="20"/>
          <w:szCs w:val="20"/>
        </w:rPr>
        <w:t xml:space="preserve"> г.</w:t>
      </w:r>
    </w:p>
    <w:p w:rsidR="00F5546C" w:rsidRDefault="00F5546C" w:rsidP="00F5546C">
      <w:pPr>
        <w:ind w:firstLine="540"/>
        <w:rPr>
          <w:rFonts w:ascii="Arial" w:hAnsi="Arial" w:cs="Arial"/>
          <w:sz w:val="20"/>
          <w:szCs w:val="20"/>
        </w:rPr>
      </w:pPr>
    </w:p>
    <w:p w:rsidR="00F5546C" w:rsidRDefault="00F5546C" w:rsidP="00F5546C">
      <w:pPr>
        <w:ind w:left="-709" w:right="-284" w:firstLine="283"/>
        <w:jc w:val="both"/>
        <w:rPr>
          <w:rFonts w:ascii="Arial" w:hAnsi="Arial" w:cs="Arial"/>
          <w:sz w:val="20"/>
          <w:szCs w:val="20"/>
        </w:rPr>
      </w:pPr>
    </w:p>
    <w:p w:rsidR="00F5546C" w:rsidRDefault="00F5546C" w:rsidP="00F5546C">
      <w:pPr>
        <w:ind w:right="-284" w:firstLine="283"/>
        <w:jc w:val="both"/>
        <w:rPr>
          <w:rFonts w:ascii="Arial" w:hAnsi="Arial" w:cs="Arial"/>
          <w:sz w:val="20"/>
          <w:szCs w:val="20"/>
        </w:rPr>
      </w:pPr>
      <w:r>
        <w:rPr>
          <w:rFonts w:ascii="Arial" w:hAnsi="Arial" w:cs="Arial"/>
          <w:b/>
          <w:sz w:val="20"/>
          <w:szCs w:val="20"/>
        </w:rPr>
        <w:t>Общество с ограниченной ответственностью «Карелия Девелопмент»</w:t>
      </w:r>
      <w:r>
        <w:rPr>
          <w:rFonts w:ascii="Arial" w:hAnsi="Arial" w:cs="Arial"/>
          <w:sz w:val="20"/>
          <w:szCs w:val="20"/>
        </w:rPr>
        <w:t>, зарегистрировано Межрайонной инспекцией Федеральной налоговой службы №15 по Санкт-Петербургу 18.01.2007г., свидетельство о государственной регистрации серия 78 №006020219, ОГРН 1079847031659</w:t>
      </w:r>
      <w:r>
        <w:rPr>
          <w:rFonts w:ascii="Arial" w:hAnsi="Arial" w:cs="Arial"/>
          <w:color w:val="000000"/>
          <w:sz w:val="20"/>
          <w:szCs w:val="20"/>
        </w:rPr>
        <w:t xml:space="preserve">, именуемое далее </w:t>
      </w:r>
      <w:r>
        <w:rPr>
          <w:rFonts w:ascii="Arial" w:hAnsi="Arial" w:cs="Arial"/>
          <w:b/>
          <w:color w:val="000000"/>
          <w:sz w:val="20"/>
          <w:szCs w:val="20"/>
        </w:rPr>
        <w:t xml:space="preserve">«Продавец» </w:t>
      </w:r>
      <w:r>
        <w:rPr>
          <w:rFonts w:ascii="Arial" w:hAnsi="Arial" w:cs="Arial"/>
          <w:sz w:val="20"/>
          <w:szCs w:val="20"/>
          <w:highlight w:val="yellow"/>
        </w:rPr>
        <w:t xml:space="preserve">в лице </w:t>
      </w:r>
      <w:r>
        <w:rPr>
          <w:rFonts w:ascii="Arial" w:hAnsi="Arial" w:cs="Arial"/>
          <w:b/>
          <w:sz w:val="20"/>
          <w:szCs w:val="20"/>
          <w:highlight w:val="yellow"/>
        </w:rPr>
        <w:t>_______________</w:t>
      </w:r>
      <w:r>
        <w:rPr>
          <w:rFonts w:ascii="Arial" w:hAnsi="Arial" w:cs="Arial"/>
          <w:sz w:val="20"/>
          <w:szCs w:val="20"/>
          <w:highlight w:val="yellow"/>
        </w:rPr>
        <w:t xml:space="preserve">, </w:t>
      </w:r>
      <w:r>
        <w:rPr>
          <w:rFonts w:ascii="Arial" w:hAnsi="Arial" w:cs="Arial"/>
          <w:sz w:val="20"/>
          <w:szCs w:val="20"/>
        </w:rPr>
        <w:t>действующ</w:t>
      </w:r>
      <w:r>
        <w:rPr>
          <w:rFonts w:ascii="Arial" w:hAnsi="Arial" w:cs="Arial"/>
          <w:sz w:val="20"/>
          <w:szCs w:val="20"/>
          <w:highlight w:val="yellow"/>
        </w:rPr>
        <w:t>ег</w:t>
      </w:r>
      <w:proofErr w:type="gramStart"/>
      <w:r>
        <w:rPr>
          <w:rFonts w:ascii="Arial" w:hAnsi="Arial" w:cs="Arial"/>
          <w:sz w:val="20"/>
          <w:szCs w:val="20"/>
          <w:highlight w:val="yellow"/>
        </w:rPr>
        <w:t>о(</w:t>
      </w:r>
      <w:proofErr w:type="gramEnd"/>
      <w:r>
        <w:rPr>
          <w:rFonts w:ascii="Arial" w:hAnsi="Arial" w:cs="Arial"/>
          <w:sz w:val="20"/>
          <w:szCs w:val="20"/>
          <w:highlight w:val="yellow"/>
        </w:rPr>
        <w:t>ей)</w:t>
      </w:r>
      <w:r>
        <w:rPr>
          <w:rFonts w:ascii="Arial" w:hAnsi="Arial" w:cs="Arial"/>
          <w:sz w:val="20"/>
          <w:szCs w:val="20"/>
        </w:rPr>
        <w:t xml:space="preserve"> на основании доверенности, удостоверенной нотариусом нотариального округа Санкт-Петербурга Сыщенко Юлией Григорьевной, зарегистрированной в реестре за №О-</w:t>
      </w:r>
      <w:r w:rsidR="00F15AB7">
        <w:rPr>
          <w:rFonts w:ascii="Arial" w:hAnsi="Arial" w:cs="Arial"/>
          <w:sz w:val="20"/>
          <w:szCs w:val="20"/>
        </w:rPr>
        <w:t>865</w:t>
      </w:r>
      <w:r>
        <w:rPr>
          <w:rFonts w:ascii="Arial" w:hAnsi="Arial" w:cs="Arial"/>
          <w:sz w:val="20"/>
          <w:szCs w:val="20"/>
        </w:rPr>
        <w:t xml:space="preserve"> от «</w:t>
      </w:r>
      <w:r w:rsidR="00F15AB7">
        <w:rPr>
          <w:rFonts w:ascii="Arial" w:hAnsi="Arial" w:cs="Arial"/>
          <w:sz w:val="20"/>
          <w:szCs w:val="20"/>
        </w:rPr>
        <w:t>06</w:t>
      </w:r>
      <w:r>
        <w:rPr>
          <w:rFonts w:ascii="Arial" w:hAnsi="Arial" w:cs="Arial"/>
          <w:sz w:val="20"/>
          <w:szCs w:val="20"/>
        </w:rPr>
        <w:t xml:space="preserve">» </w:t>
      </w:r>
      <w:r w:rsidR="00F15AB7">
        <w:rPr>
          <w:rFonts w:ascii="Arial" w:hAnsi="Arial" w:cs="Arial"/>
          <w:sz w:val="20"/>
          <w:szCs w:val="20"/>
        </w:rPr>
        <w:t>марта</w:t>
      </w:r>
      <w:r>
        <w:rPr>
          <w:rFonts w:ascii="Arial" w:hAnsi="Arial" w:cs="Arial"/>
          <w:sz w:val="20"/>
          <w:szCs w:val="20"/>
        </w:rPr>
        <w:t xml:space="preserve"> 201</w:t>
      </w:r>
      <w:r w:rsidR="00F15AB7">
        <w:rPr>
          <w:rFonts w:ascii="Arial" w:hAnsi="Arial" w:cs="Arial"/>
          <w:sz w:val="20"/>
          <w:szCs w:val="20"/>
        </w:rPr>
        <w:t>7</w:t>
      </w:r>
      <w:r>
        <w:rPr>
          <w:rFonts w:ascii="Arial" w:hAnsi="Arial" w:cs="Arial"/>
          <w:sz w:val="20"/>
          <w:szCs w:val="20"/>
        </w:rPr>
        <w:t xml:space="preserve"> года (бланк 78 АБ </w:t>
      </w:r>
      <w:r w:rsidR="00F15AB7">
        <w:rPr>
          <w:rFonts w:ascii="Arial" w:hAnsi="Arial" w:cs="Arial"/>
          <w:sz w:val="20"/>
          <w:szCs w:val="20"/>
        </w:rPr>
        <w:t>2135139</w:t>
      </w:r>
      <w:r>
        <w:rPr>
          <w:rFonts w:ascii="Arial" w:hAnsi="Arial" w:cs="Arial"/>
          <w:sz w:val="20"/>
          <w:szCs w:val="20"/>
        </w:rPr>
        <w:t>)</w:t>
      </w:r>
      <w:r>
        <w:rPr>
          <w:rFonts w:ascii="Arial" w:hAnsi="Arial" w:cs="Arial"/>
          <w:color w:val="000000"/>
          <w:sz w:val="20"/>
          <w:szCs w:val="20"/>
        </w:rPr>
        <w:t>,</w:t>
      </w:r>
      <w:r>
        <w:rPr>
          <w:rFonts w:ascii="Arial" w:hAnsi="Arial" w:cs="Arial"/>
          <w:snapToGrid w:val="0"/>
          <w:sz w:val="20"/>
          <w:szCs w:val="20"/>
        </w:rPr>
        <w:t xml:space="preserve"> </w:t>
      </w:r>
      <w:r>
        <w:rPr>
          <w:rFonts w:ascii="Arial" w:hAnsi="Arial" w:cs="Arial"/>
          <w:color w:val="000000"/>
          <w:sz w:val="20"/>
          <w:szCs w:val="20"/>
        </w:rPr>
        <w:t>с одной стороны,</w:t>
      </w:r>
      <w:r>
        <w:rPr>
          <w:rFonts w:ascii="Arial" w:hAnsi="Arial" w:cs="Arial"/>
          <w:sz w:val="20"/>
          <w:szCs w:val="20"/>
        </w:rPr>
        <w:t xml:space="preserve"> и</w:t>
      </w:r>
    </w:p>
    <w:p w:rsidR="00F5546C" w:rsidRPr="00A37951" w:rsidRDefault="00F5546C" w:rsidP="00F5546C">
      <w:pPr>
        <w:ind w:firstLine="426"/>
        <w:jc w:val="both"/>
        <w:rPr>
          <w:rFonts w:ascii="Arial" w:hAnsi="Arial" w:cs="Arial"/>
          <w:sz w:val="20"/>
          <w:szCs w:val="20"/>
        </w:rPr>
      </w:pPr>
    </w:p>
    <w:p w:rsidR="00F5546C" w:rsidRPr="00A37951" w:rsidRDefault="00F5546C" w:rsidP="00F5546C">
      <w:pPr>
        <w:ind w:firstLine="539"/>
        <w:jc w:val="both"/>
        <w:rPr>
          <w:rFonts w:ascii="Arial" w:hAnsi="Arial" w:cs="Arial"/>
          <w:b/>
          <w:sz w:val="20"/>
          <w:szCs w:val="20"/>
        </w:rPr>
      </w:pPr>
      <w:r w:rsidRPr="00A37951">
        <w:rPr>
          <w:rFonts w:ascii="Arial" w:hAnsi="Arial" w:cs="Arial"/>
          <w:b/>
          <w:sz w:val="20"/>
          <w:szCs w:val="20"/>
        </w:rPr>
        <w:t>гр._</w:t>
      </w:r>
      <w:r w:rsidRPr="00A37951">
        <w:rPr>
          <w:rFonts w:ascii="Arial" w:hAnsi="Arial" w:cs="Arial"/>
          <w:b/>
          <w:sz w:val="20"/>
          <w:szCs w:val="20"/>
          <w:highlight w:val="yellow"/>
        </w:rPr>
        <w:t>____________</w:t>
      </w:r>
      <w:r w:rsidRPr="00A37951">
        <w:rPr>
          <w:rFonts w:ascii="Arial" w:hAnsi="Arial" w:cs="Arial"/>
          <w:b/>
          <w:sz w:val="20"/>
          <w:szCs w:val="20"/>
        </w:rPr>
        <w:t>, «</w:t>
      </w:r>
      <w:r w:rsidRPr="00A37951">
        <w:rPr>
          <w:rFonts w:ascii="Arial" w:hAnsi="Arial" w:cs="Arial"/>
          <w:b/>
          <w:sz w:val="20"/>
          <w:szCs w:val="20"/>
          <w:highlight w:val="yellow"/>
        </w:rPr>
        <w:t>__</w:t>
      </w:r>
      <w:r w:rsidRPr="00A37951">
        <w:rPr>
          <w:rFonts w:ascii="Arial" w:hAnsi="Arial" w:cs="Arial"/>
          <w:b/>
          <w:sz w:val="20"/>
          <w:szCs w:val="20"/>
        </w:rPr>
        <w:t>»</w:t>
      </w:r>
      <w:r w:rsidRPr="00A37951">
        <w:rPr>
          <w:rFonts w:ascii="Arial" w:hAnsi="Arial" w:cs="Arial"/>
          <w:b/>
          <w:sz w:val="20"/>
          <w:szCs w:val="20"/>
          <w:highlight w:val="yellow"/>
        </w:rPr>
        <w:t>______</w:t>
      </w:r>
      <w:r w:rsidRPr="00A37951">
        <w:rPr>
          <w:rFonts w:ascii="Arial" w:hAnsi="Arial" w:cs="Arial"/>
          <w:b/>
          <w:sz w:val="20"/>
          <w:szCs w:val="20"/>
        </w:rPr>
        <w:t xml:space="preserve"> 19</w:t>
      </w:r>
      <w:r w:rsidRPr="00A37951">
        <w:rPr>
          <w:rFonts w:ascii="Arial" w:hAnsi="Arial" w:cs="Arial"/>
          <w:b/>
          <w:sz w:val="20"/>
          <w:szCs w:val="20"/>
          <w:highlight w:val="yellow"/>
        </w:rPr>
        <w:t>___</w:t>
      </w:r>
      <w:r w:rsidRPr="00A37951">
        <w:rPr>
          <w:rFonts w:ascii="Arial" w:hAnsi="Arial" w:cs="Arial"/>
          <w:b/>
          <w:sz w:val="20"/>
          <w:szCs w:val="20"/>
        </w:rPr>
        <w:t xml:space="preserve"> года рождения,  </w:t>
      </w:r>
    </w:p>
    <w:p w:rsidR="00F5546C" w:rsidRPr="00A37951" w:rsidRDefault="00F5546C" w:rsidP="00F5546C">
      <w:pPr>
        <w:ind w:firstLine="539"/>
        <w:jc w:val="both"/>
        <w:rPr>
          <w:rFonts w:ascii="Arial" w:hAnsi="Arial" w:cs="Arial"/>
          <w:b/>
          <w:sz w:val="20"/>
          <w:szCs w:val="20"/>
        </w:rPr>
      </w:pPr>
      <w:r w:rsidRPr="00A37951">
        <w:rPr>
          <w:rFonts w:ascii="Arial" w:hAnsi="Arial" w:cs="Arial"/>
          <w:b/>
          <w:sz w:val="20"/>
          <w:szCs w:val="20"/>
        </w:rPr>
        <w:t>гр._</w:t>
      </w:r>
      <w:r w:rsidRPr="00A37951">
        <w:rPr>
          <w:rFonts w:ascii="Arial" w:hAnsi="Arial" w:cs="Arial"/>
          <w:b/>
          <w:sz w:val="20"/>
          <w:szCs w:val="20"/>
          <w:highlight w:val="yellow"/>
        </w:rPr>
        <w:t>____________</w:t>
      </w:r>
      <w:r w:rsidRPr="00A37951">
        <w:rPr>
          <w:rFonts w:ascii="Arial" w:hAnsi="Arial" w:cs="Arial"/>
          <w:b/>
          <w:sz w:val="20"/>
          <w:szCs w:val="20"/>
        </w:rPr>
        <w:t>, «</w:t>
      </w:r>
      <w:r w:rsidRPr="00A37951">
        <w:rPr>
          <w:rFonts w:ascii="Arial" w:hAnsi="Arial" w:cs="Arial"/>
          <w:b/>
          <w:sz w:val="20"/>
          <w:szCs w:val="20"/>
          <w:highlight w:val="yellow"/>
        </w:rPr>
        <w:t>__</w:t>
      </w:r>
      <w:r w:rsidRPr="00A37951">
        <w:rPr>
          <w:rFonts w:ascii="Arial" w:hAnsi="Arial" w:cs="Arial"/>
          <w:b/>
          <w:sz w:val="20"/>
          <w:szCs w:val="20"/>
        </w:rPr>
        <w:t>»</w:t>
      </w:r>
      <w:r w:rsidRPr="00A37951">
        <w:rPr>
          <w:rFonts w:ascii="Arial" w:hAnsi="Arial" w:cs="Arial"/>
          <w:b/>
          <w:sz w:val="20"/>
          <w:szCs w:val="20"/>
          <w:highlight w:val="yellow"/>
        </w:rPr>
        <w:t>______</w:t>
      </w:r>
      <w:r w:rsidRPr="00A37951">
        <w:rPr>
          <w:rFonts w:ascii="Arial" w:hAnsi="Arial" w:cs="Arial"/>
          <w:b/>
          <w:sz w:val="20"/>
          <w:szCs w:val="20"/>
        </w:rPr>
        <w:t xml:space="preserve"> 19</w:t>
      </w:r>
      <w:r w:rsidRPr="00A37951">
        <w:rPr>
          <w:rFonts w:ascii="Arial" w:hAnsi="Arial" w:cs="Arial"/>
          <w:b/>
          <w:sz w:val="20"/>
          <w:szCs w:val="20"/>
          <w:highlight w:val="yellow"/>
        </w:rPr>
        <w:t>___</w:t>
      </w:r>
      <w:r w:rsidRPr="00A37951">
        <w:rPr>
          <w:rFonts w:ascii="Arial" w:hAnsi="Arial" w:cs="Arial"/>
          <w:b/>
          <w:sz w:val="20"/>
          <w:szCs w:val="20"/>
        </w:rPr>
        <w:t xml:space="preserve"> года рождения,  </w:t>
      </w:r>
    </w:p>
    <w:p w:rsidR="00F5546C" w:rsidRPr="00A37951" w:rsidRDefault="00F5546C" w:rsidP="00F5546C">
      <w:pPr>
        <w:ind w:firstLine="539"/>
        <w:jc w:val="both"/>
        <w:rPr>
          <w:rFonts w:ascii="Arial" w:hAnsi="Arial" w:cs="Arial"/>
          <w:b/>
          <w:sz w:val="20"/>
          <w:szCs w:val="20"/>
        </w:rPr>
      </w:pPr>
      <w:r w:rsidRPr="00A37951">
        <w:rPr>
          <w:rFonts w:ascii="Arial" w:hAnsi="Arial" w:cs="Arial"/>
          <w:b/>
          <w:sz w:val="20"/>
          <w:szCs w:val="20"/>
        </w:rPr>
        <w:t>гр._</w:t>
      </w:r>
      <w:r w:rsidRPr="00A37951">
        <w:rPr>
          <w:rFonts w:ascii="Arial" w:hAnsi="Arial" w:cs="Arial"/>
          <w:b/>
          <w:sz w:val="20"/>
          <w:szCs w:val="20"/>
          <w:highlight w:val="yellow"/>
        </w:rPr>
        <w:t>____________</w:t>
      </w:r>
      <w:r w:rsidRPr="00A37951">
        <w:rPr>
          <w:rFonts w:ascii="Arial" w:hAnsi="Arial" w:cs="Arial"/>
          <w:b/>
          <w:sz w:val="20"/>
          <w:szCs w:val="20"/>
        </w:rPr>
        <w:t>, «</w:t>
      </w:r>
      <w:r w:rsidRPr="00A37951">
        <w:rPr>
          <w:rFonts w:ascii="Arial" w:hAnsi="Arial" w:cs="Arial"/>
          <w:b/>
          <w:sz w:val="20"/>
          <w:szCs w:val="20"/>
          <w:highlight w:val="yellow"/>
        </w:rPr>
        <w:t>__</w:t>
      </w:r>
      <w:r w:rsidRPr="00A37951">
        <w:rPr>
          <w:rFonts w:ascii="Arial" w:hAnsi="Arial" w:cs="Arial"/>
          <w:b/>
          <w:sz w:val="20"/>
          <w:szCs w:val="20"/>
        </w:rPr>
        <w:t>»</w:t>
      </w:r>
      <w:r w:rsidRPr="00A37951">
        <w:rPr>
          <w:rFonts w:ascii="Arial" w:hAnsi="Arial" w:cs="Arial"/>
          <w:b/>
          <w:sz w:val="20"/>
          <w:szCs w:val="20"/>
          <w:highlight w:val="yellow"/>
        </w:rPr>
        <w:t>______</w:t>
      </w:r>
      <w:r w:rsidRPr="00A37951">
        <w:rPr>
          <w:rFonts w:ascii="Arial" w:hAnsi="Arial" w:cs="Arial"/>
          <w:b/>
          <w:sz w:val="20"/>
          <w:szCs w:val="20"/>
        </w:rPr>
        <w:t xml:space="preserve"> 19</w:t>
      </w:r>
      <w:r w:rsidRPr="00A37951">
        <w:rPr>
          <w:rFonts w:ascii="Arial" w:hAnsi="Arial" w:cs="Arial"/>
          <w:b/>
          <w:sz w:val="20"/>
          <w:szCs w:val="20"/>
          <w:highlight w:val="yellow"/>
        </w:rPr>
        <w:t>___</w:t>
      </w:r>
      <w:r w:rsidRPr="00A37951">
        <w:rPr>
          <w:rFonts w:ascii="Arial" w:hAnsi="Arial" w:cs="Arial"/>
          <w:b/>
          <w:sz w:val="20"/>
          <w:szCs w:val="20"/>
        </w:rPr>
        <w:t xml:space="preserve"> года рождения,  </w:t>
      </w:r>
    </w:p>
    <w:p w:rsidR="00F5546C" w:rsidRPr="00F5546C" w:rsidRDefault="00F5546C" w:rsidP="00F5546C">
      <w:pPr>
        <w:ind w:firstLine="539"/>
        <w:jc w:val="both"/>
        <w:rPr>
          <w:rFonts w:ascii="Arial" w:hAnsi="Arial" w:cs="Arial"/>
          <w:sz w:val="20"/>
          <w:szCs w:val="20"/>
        </w:rPr>
      </w:pPr>
      <w:r w:rsidRPr="00A37951">
        <w:rPr>
          <w:rFonts w:ascii="Arial" w:hAnsi="Arial" w:cs="Arial"/>
          <w:sz w:val="20"/>
          <w:szCs w:val="20"/>
        </w:rPr>
        <w:t xml:space="preserve">с другой стороны, именуемые в дальнейшем </w:t>
      </w:r>
      <w:r w:rsidRPr="00A37951">
        <w:rPr>
          <w:rFonts w:ascii="Arial" w:hAnsi="Arial" w:cs="Arial"/>
          <w:b/>
          <w:sz w:val="20"/>
          <w:szCs w:val="20"/>
        </w:rPr>
        <w:t xml:space="preserve">"Покупатели", </w:t>
      </w:r>
      <w:r w:rsidRPr="00A37951">
        <w:rPr>
          <w:rFonts w:ascii="Arial" w:hAnsi="Arial" w:cs="Arial"/>
          <w:sz w:val="20"/>
          <w:szCs w:val="20"/>
        </w:rPr>
        <w:t xml:space="preserve">а вместе именуемые </w:t>
      </w:r>
      <w:r w:rsidRPr="00A37951">
        <w:rPr>
          <w:rFonts w:ascii="Arial" w:hAnsi="Arial" w:cs="Arial"/>
          <w:b/>
          <w:sz w:val="20"/>
          <w:szCs w:val="20"/>
        </w:rPr>
        <w:t>"Стороны"</w:t>
      </w:r>
      <w:r w:rsidRPr="00A37951">
        <w:rPr>
          <w:rFonts w:ascii="Arial" w:hAnsi="Arial" w:cs="Arial"/>
          <w:sz w:val="20"/>
          <w:szCs w:val="20"/>
        </w:rPr>
        <w:t>,  заключили настоящий Договор о нижеследующем:</w:t>
      </w:r>
    </w:p>
    <w:p w:rsidR="00F5546C" w:rsidRPr="00F5546C" w:rsidRDefault="00F5546C" w:rsidP="00F5546C">
      <w:pPr>
        <w:ind w:firstLine="539"/>
        <w:jc w:val="both"/>
        <w:rPr>
          <w:rFonts w:ascii="Arial" w:hAnsi="Arial" w:cs="Arial"/>
          <w:sz w:val="20"/>
          <w:szCs w:val="20"/>
        </w:rPr>
      </w:pPr>
    </w:p>
    <w:p w:rsidR="00F5546C" w:rsidRDefault="00F5546C" w:rsidP="00F5546C">
      <w:pPr>
        <w:pStyle w:val="a7"/>
        <w:numPr>
          <w:ilvl w:val="0"/>
          <w:numId w:val="1"/>
        </w:numPr>
        <w:tabs>
          <w:tab w:val="num" w:pos="0"/>
          <w:tab w:val="left" w:pos="284"/>
        </w:tabs>
        <w:spacing w:after="0"/>
        <w:ind w:left="0" w:firstLine="0"/>
        <w:jc w:val="center"/>
        <w:rPr>
          <w:rFonts w:ascii="Arial" w:hAnsi="Arial" w:cs="Arial"/>
          <w:b/>
          <w:sz w:val="20"/>
          <w:szCs w:val="20"/>
        </w:rPr>
      </w:pPr>
      <w:r>
        <w:rPr>
          <w:rFonts w:ascii="Arial" w:hAnsi="Arial" w:cs="Arial"/>
          <w:b/>
          <w:sz w:val="20"/>
          <w:szCs w:val="20"/>
        </w:rPr>
        <w:t>Предмет договора</w:t>
      </w:r>
    </w:p>
    <w:p w:rsidR="00F5546C" w:rsidRDefault="00F5546C" w:rsidP="00F5546C">
      <w:pPr>
        <w:numPr>
          <w:ilvl w:val="1"/>
          <w:numId w:val="1"/>
        </w:numPr>
        <w:tabs>
          <w:tab w:val="left" w:pos="851"/>
        </w:tabs>
        <w:ind w:left="0" w:firstLine="539"/>
        <w:jc w:val="both"/>
        <w:rPr>
          <w:rFonts w:ascii="Arial" w:hAnsi="Arial" w:cs="Arial"/>
          <w:sz w:val="20"/>
          <w:szCs w:val="20"/>
        </w:rPr>
      </w:pPr>
      <w:r>
        <w:rPr>
          <w:rFonts w:ascii="Arial" w:hAnsi="Arial" w:cs="Arial"/>
          <w:sz w:val="20"/>
          <w:szCs w:val="20"/>
        </w:rPr>
        <w:t xml:space="preserve">. На условиях, определенных Договором, Продавец обязуется в срок, установленный настоящим Договором, передать в </w:t>
      </w:r>
      <w:r w:rsidRPr="00F5546C">
        <w:rPr>
          <w:rFonts w:ascii="Arial" w:hAnsi="Arial" w:cs="Arial"/>
          <w:sz w:val="20"/>
          <w:szCs w:val="20"/>
        </w:rPr>
        <w:t xml:space="preserve"> </w:t>
      </w:r>
      <w:r>
        <w:rPr>
          <w:rFonts w:ascii="Arial" w:hAnsi="Arial" w:cs="Arial"/>
          <w:sz w:val="20"/>
          <w:szCs w:val="20"/>
        </w:rPr>
        <w:t xml:space="preserve">общую долевую собственность Покупателей </w:t>
      </w:r>
      <w:r>
        <w:rPr>
          <w:rFonts w:ascii="Arial" w:hAnsi="Arial" w:cs="Arial"/>
          <w:b/>
          <w:sz w:val="20"/>
          <w:szCs w:val="20"/>
        </w:rPr>
        <w:t>квартиру №</w:t>
      </w:r>
      <w:r>
        <w:rPr>
          <w:rFonts w:ascii="Arial" w:hAnsi="Arial" w:cs="Arial"/>
          <w:b/>
          <w:sz w:val="20"/>
          <w:szCs w:val="20"/>
          <w:highlight w:val="yellow"/>
        </w:rPr>
        <w:t>____________</w:t>
      </w:r>
      <w:r>
        <w:rPr>
          <w:rFonts w:ascii="Arial" w:hAnsi="Arial" w:cs="Arial"/>
          <w:sz w:val="20"/>
          <w:szCs w:val="20"/>
        </w:rPr>
        <w:t xml:space="preserve"> (далее по тексту – «Квартира»), а Покупатели обязуются  принять в собственность  Квартиру  и оплатить ее по цене и на условиях,  установленных настоящим Договором.</w:t>
      </w:r>
    </w:p>
    <w:p w:rsidR="00F5546C" w:rsidRPr="00A37951" w:rsidRDefault="00F5546C" w:rsidP="00F5546C">
      <w:pPr>
        <w:pStyle w:val="ae"/>
        <w:tabs>
          <w:tab w:val="left" w:pos="0"/>
        </w:tabs>
        <w:ind w:left="0" w:firstLine="567"/>
        <w:jc w:val="both"/>
        <w:rPr>
          <w:rFonts w:ascii="Arial" w:hAnsi="Arial" w:cs="Arial"/>
          <w:sz w:val="20"/>
          <w:szCs w:val="20"/>
        </w:rPr>
      </w:pPr>
      <w:r w:rsidRPr="00A37951">
        <w:rPr>
          <w:rFonts w:ascii="Arial" w:hAnsi="Arial" w:cs="Arial"/>
          <w:sz w:val="20"/>
          <w:szCs w:val="20"/>
        </w:rPr>
        <w:t>При этом доля гр.</w:t>
      </w:r>
      <w:r w:rsidRPr="00A37951">
        <w:rPr>
          <w:rFonts w:ascii="Arial" w:hAnsi="Arial" w:cs="Arial"/>
          <w:sz w:val="20"/>
          <w:szCs w:val="20"/>
          <w:highlight w:val="yellow"/>
        </w:rPr>
        <w:t>_______________________</w:t>
      </w:r>
      <w:r w:rsidRPr="00A37951">
        <w:rPr>
          <w:rFonts w:ascii="Arial" w:hAnsi="Arial" w:cs="Arial"/>
          <w:sz w:val="20"/>
          <w:szCs w:val="20"/>
        </w:rPr>
        <w:t xml:space="preserve"> составляет  </w:t>
      </w:r>
      <w:r w:rsidRPr="00A37951">
        <w:rPr>
          <w:rFonts w:ascii="Arial" w:hAnsi="Arial" w:cs="Arial"/>
          <w:sz w:val="20"/>
          <w:szCs w:val="20"/>
          <w:highlight w:val="yellow"/>
        </w:rPr>
        <w:t>__/__</w:t>
      </w:r>
      <w:r w:rsidRPr="00A37951">
        <w:rPr>
          <w:rFonts w:ascii="Arial" w:hAnsi="Arial" w:cs="Arial"/>
          <w:sz w:val="20"/>
          <w:szCs w:val="20"/>
        </w:rPr>
        <w:t xml:space="preserve"> в праве общей долевой собственности на Квартиру;</w:t>
      </w:r>
    </w:p>
    <w:p w:rsidR="00F5546C" w:rsidRPr="00F5546C" w:rsidRDefault="00F5546C" w:rsidP="00F5546C">
      <w:pPr>
        <w:pStyle w:val="ae"/>
        <w:tabs>
          <w:tab w:val="left" w:pos="0"/>
        </w:tabs>
        <w:ind w:left="0" w:firstLine="567"/>
        <w:jc w:val="both"/>
        <w:rPr>
          <w:rFonts w:ascii="Arial" w:hAnsi="Arial" w:cs="Arial"/>
          <w:sz w:val="20"/>
          <w:szCs w:val="20"/>
        </w:rPr>
      </w:pPr>
      <w:r w:rsidRPr="00F5546C">
        <w:rPr>
          <w:rFonts w:ascii="Arial" w:hAnsi="Arial" w:cs="Arial"/>
          <w:sz w:val="20"/>
          <w:szCs w:val="20"/>
        </w:rPr>
        <w:t xml:space="preserve">доля  гр. </w:t>
      </w:r>
      <w:r w:rsidRPr="00F5546C">
        <w:rPr>
          <w:rFonts w:ascii="Arial" w:hAnsi="Arial" w:cs="Arial"/>
          <w:sz w:val="20"/>
          <w:szCs w:val="20"/>
          <w:highlight w:val="yellow"/>
        </w:rPr>
        <w:t>____________________________</w:t>
      </w:r>
      <w:r w:rsidRPr="00F5546C">
        <w:rPr>
          <w:rFonts w:ascii="Arial" w:hAnsi="Arial" w:cs="Arial"/>
          <w:sz w:val="20"/>
          <w:szCs w:val="20"/>
        </w:rPr>
        <w:t xml:space="preserve"> составляет </w:t>
      </w:r>
      <w:r w:rsidRPr="00F5546C">
        <w:rPr>
          <w:rFonts w:ascii="Arial" w:hAnsi="Arial" w:cs="Arial"/>
          <w:sz w:val="20"/>
          <w:szCs w:val="20"/>
          <w:highlight w:val="yellow"/>
        </w:rPr>
        <w:t>__/__</w:t>
      </w:r>
      <w:r w:rsidRPr="00F5546C">
        <w:rPr>
          <w:rFonts w:ascii="Arial" w:hAnsi="Arial" w:cs="Arial"/>
          <w:sz w:val="20"/>
          <w:szCs w:val="20"/>
        </w:rPr>
        <w:t xml:space="preserve"> в праве общей долевой собственности на Квартиру;</w:t>
      </w:r>
    </w:p>
    <w:p w:rsidR="00F5546C" w:rsidRPr="00A37951" w:rsidRDefault="00F5546C" w:rsidP="00F5546C">
      <w:pPr>
        <w:pStyle w:val="ae"/>
        <w:tabs>
          <w:tab w:val="left" w:pos="0"/>
        </w:tabs>
        <w:ind w:left="0" w:firstLine="567"/>
        <w:jc w:val="both"/>
        <w:rPr>
          <w:rFonts w:ascii="Arial" w:hAnsi="Arial" w:cs="Arial"/>
          <w:sz w:val="20"/>
          <w:szCs w:val="20"/>
        </w:rPr>
      </w:pPr>
      <w:r w:rsidRPr="00A37951">
        <w:rPr>
          <w:rFonts w:ascii="Arial" w:hAnsi="Arial" w:cs="Arial"/>
          <w:sz w:val="20"/>
          <w:szCs w:val="20"/>
        </w:rPr>
        <w:t>доля гр.</w:t>
      </w:r>
      <w:r w:rsidRPr="00A37951">
        <w:rPr>
          <w:rFonts w:ascii="Arial" w:hAnsi="Arial" w:cs="Arial"/>
          <w:sz w:val="20"/>
          <w:szCs w:val="20"/>
          <w:highlight w:val="yellow"/>
        </w:rPr>
        <w:t>____________________________</w:t>
      </w:r>
      <w:r w:rsidRPr="00A37951">
        <w:rPr>
          <w:rFonts w:ascii="Arial" w:hAnsi="Arial" w:cs="Arial"/>
          <w:sz w:val="20"/>
          <w:szCs w:val="20"/>
        </w:rPr>
        <w:t xml:space="preserve"> составляет </w:t>
      </w:r>
      <w:r w:rsidRPr="00A37951">
        <w:rPr>
          <w:rFonts w:ascii="Arial" w:hAnsi="Arial" w:cs="Arial"/>
          <w:sz w:val="20"/>
          <w:szCs w:val="20"/>
          <w:highlight w:val="yellow"/>
        </w:rPr>
        <w:t>__/__</w:t>
      </w:r>
      <w:r w:rsidRPr="00A37951">
        <w:rPr>
          <w:rFonts w:ascii="Arial" w:hAnsi="Arial" w:cs="Arial"/>
          <w:sz w:val="20"/>
          <w:szCs w:val="20"/>
        </w:rPr>
        <w:t xml:space="preserve"> в праве общей долевой собственности на Квартиру.</w:t>
      </w:r>
    </w:p>
    <w:p w:rsidR="00F5546C" w:rsidRDefault="00F5546C" w:rsidP="00F5546C">
      <w:pPr>
        <w:tabs>
          <w:tab w:val="left" w:pos="567"/>
        </w:tabs>
        <w:jc w:val="both"/>
        <w:rPr>
          <w:rFonts w:ascii="Arial" w:hAnsi="Arial" w:cs="Arial"/>
          <w:color w:val="000000"/>
          <w:sz w:val="20"/>
          <w:szCs w:val="20"/>
        </w:rPr>
      </w:pPr>
      <w:r>
        <w:rPr>
          <w:rFonts w:ascii="Arial" w:hAnsi="Arial" w:cs="Arial"/>
          <w:sz w:val="20"/>
          <w:szCs w:val="20"/>
        </w:rPr>
        <w:t xml:space="preserve">         Квартира расположена  на </w:t>
      </w:r>
      <w:r>
        <w:rPr>
          <w:rFonts w:ascii="Arial" w:hAnsi="Arial" w:cs="Arial"/>
          <w:sz w:val="20"/>
          <w:szCs w:val="20"/>
          <w:highlight w:val="yellow"/>
        </w:rPr>
        <w:t>____</w:t>
      </w:r>
      <w:r>
        <w:rPr>
          <w:rFonts w:ascii="Arial" w:hAnsi="Arial" w:cs="Arial"/>
          <w:sz w:val="20"/>
          <w:szCs w:val="20"/>
        </w:rPr>
        <w:t xml:space="preserve">  этаже </w:t>
      </w:r>
      <w:r>
        <w:rPr>
          <w:rFonts w:ascii="Arial" w:hAnsi="Arial" w:cs="Arial"/>
          <w:sz w:val="20"/>
          <w:szCs w:val="20"/>
          <w:highlight w:val="yellow"/>
        </w:rPr>
        <w:t>___</w:t>
      </w:r>
      <w:r>
        <w:rPr>
          <w:rFonts w:ascii="Arial" w:hAnsi="Arial" w:cs="Arial"/>
          <w:sz w:val="20"/>
          <w:szCs w:val="20"/>
        </w:rPr>
        <w:t xml:space="preserve"> -ти этажного дома, 2015 года постройки, по адресу: </w:t>
      </w:r>
      <w:r>
        <w:rPr>
          <w:rFonts w:ascii="Arial" w:hAnsi="Arial" w:cs="Arial"/>
          <w:b/>
          <w:sz w:val="20"/>
          <w:szCs w:val="20"/>
        </w:rPr>
        <w:t xml:space="preserve">Ленинградская область, Всеволожский муниципальный район, Бугровское сельское поселение, д. Мистолово, ул. Горная, дом </w:t>
      </w:r>
      <w:r>
        <w:rPr>
          <w:rFonts w:ascii="Arial" w:hAnsi="Arial" w:cs="Arial"/>
          <w:b/>
          <w:sz w:val="20"/>
          <w:szCs w:val="20"/>
          <w:highlight w:val="yellow"/>
        </w:rPr>
        <w:t>____</w:t>
      </w:r>
      <w:r>
        <w:rPr>
          <w:rFonts w:ascii="Arial" w:hAnsi="Arial" w:cs="Arial"/>
          <w:b/>
          <w:sz w:val="20"/>
          <w:szCs w:val="20"/>
        </w:rPr>
        <w:t xml:space="preserve">, корпус </w:t>
      </w:r>
      <w:r>
        <w:rPr>
          <w:rFonts w:ascii="Arial" w:hAnsi="Arial" w:cs="Arial"/>
          <w:b/>
          <w:sz w:val="20"/>
          <w:szCs w:val="20"/>
          <w:highlight w:val="yellow"/>
        </w:rPr>
        <w:t>____</w:t>
      </w:r>
      <w:r>
        <w:rPr>
          <w:rFonts w:ascii="Arial" w:hAnsi="Arial" w:cs="Arial"/>
          <w:sz w:val="20"/>
          <w:szCs w:val="20"/>
        </w:rPr>
        <w:t xml:space="preserve">, состоит из </w:t>
      </w:r>
      <w:r>
        <w:rPr>
          <w:rFonts w:ascii="Arial" w:hAnsi="Arial" w:cs="Arial"/>
          <w:sz w:val="20"/>
          <w:szCs w:val="20"/>
          <w:highlight w:val="yellow"/>
        </w:rPr>
        <w:t>___</w:t>
      </w:r>
      <w:r>
        <w:rPr>
          <w:rFonts w:ascii="Arial" w:hAnsi="Arial" w:cs="Arial"/>
          <w:sz w:val="20"/>
          <w:szCs w:val="20"/>
        </w:rPr>
        <w:t xml:space="preserve"> комнат(ы), общей площадью </w:t>
      </w:r>
      <w:r>
        <w:rPr>
          <w:rFonts w:ascii="Arial" w:hAnsi="Arial" w:cs="Arial"/>
          <w:sz w:val="20"/>
          <w:szCs w:val="20"/>
          <w:highlight w:val="yellow"/>
        </w:rPr>
        <w:t>________</w:t>
      </w:r>
      <w:r>
        <w:rPr>
          <w:rFonts w:ascii="Arial" w:hAnsi="Arial" w:cs="Arial"/>
          <w:sz w:val="20"/>
          <w:szCs w:val="20"/>
        </w:rPr>
        <w:t xml:space="preserve"> кв.м,  жилой площадью </w:t>
      </w:r>
      <w:r>
        <w:rPr>
          <w:rFonts w:ascii="Arial" w:hAnsi="Arial" w:cs="Arial"/>
          <w:sz w:val="20"/>
          <w:szCs w:val="20"/>
          <w:highlight w:val="yellow"/>
        </w:rPr>
        <w:t>______</w:t>
      </w:r>
      <w:r>
        <w:rPr>
          <w:rFonts w:ascii="Arial" w:hAnsi="Arial" w:cs="Arial"/>
          <w:sz w:val="20"/>
          <w:szCs w:val="20"/>
        </w:rPr>
        <w:t xml:space="preserve">  кв.м., </w:t>
      </w:r>
      <w:r>
        <w:rPr>
          <w:rFonts w:ascii="Arial" w:hAnsi="Arial" w:cs="Arial"/>
          <w:bCs/>
          <w:sz w:val="20"/>
          <w:szCs w:val="20"/>
        </w:rPr>
        <w:t xml:space="preserve">балкон </w:t>
      </w:r>
      <w:r>
        <w:rPr>
          <w:rFonts w:ascii="Arial" w:hAnsi="Arial" w:cs="Arial"/>
          <w:bCs/>
          <w:sz w:val="20"/>
          <w:szCs w:val="20"/>
          <w:highlight w:val="yellow"/>
        </w:rPr>
        <w:t>_____</w:t>
      </w:r>
      <w:r>
        <w:rPr>
          <w:rFonts w:ascii="Arial" w:hAnsi="Arial" w:cs="Arial"/>
          <w:bCs/>
          <w:sz w:val="20"/>
          <w:szCs w:val="20"/>
        </w:rPr>
        <w:t xml:space="preserve"> кв.м., имеется ванная, туалет (площади указаны в соответствии с Ведомостью помещений и их площадей, выданной  </w:t>
      </w:r>
      <w:r>
        <w:rPr>
          <w:rFonts w:ascii="Arial" w:hAnsi="Arial" w:cs="Arial"/>
          <w:bCs/>
          <w:color w:val="000000"/>
          <w:sz w:val="20"/>
          <w:szCs w:val="20"/>
        </w:rPr>
        <w:t xml:space="preserve"> Отделом инвентаризации и кадастровых работ объектов капитального строительства департамента кадастровых работ </w:t>
      </w:r>
      <w:r>
        <w:rPr>
          <w:rFonts w:ascii="Arial" w:hAnsi="Arial" w:cs="Arial"/>
          <w:color w:val="000000"/>
          <w:sz w:val="20"/>
          <w:szCs w:val="20"/>
        </w:rPr>
        <w:t xml:space="preserve">ГУП «ГУИОН» от </w:t>
      </w:r>
      <w:r>
        <w:rPr>
          <w:rFonts w:ascii="Arial" w:hAnsi="Arial" w:cs="Arial"/>
          <w:color w:val="000000"/>
          <w:sz w:val="20"/>
          <w:szCs w:val="20"/>
          <w:highlight w:val="yellow"/>
        </w:rPr>
        <w:t>__.__._____</w:t>
      </w:r>
      <w:r>
        <w:rPr>
          <w:rFonts w:ascii="Arial" w:hAnsi="Arial" w:cs="Arial"/>
          <w:color w:val="000000"/>
          <w:sz w:val="20"/>
          <w:szCs w:val="20"/>
        </w:rPr>
        <w:t xml:space="preserve"> года).</w:t>
      </w:r>
    </w:p>
    <w:p w:rsidR="00F5546C" w:rsidRDefault="00F5546C" w:rsidP="00F5546C">
      <w:pPr>
        <w:jc w:val="both"/>
        <w:rPr>
          <w:rFonts w:ascii="Arial" w:hAnsi="Arial" w:cs="Arial"/>
          <w:color w:val="000000"/>
          <w:sz w:val="20"/>
          <w:szCs w:val="20"/>
        </w:rPr>
      </w:pPr>
      <w:r>
        <w:rPr>
          <w:rFonts w:ascii="Arial" w:hAnsi="Arial" w:cs="Arial"/>
          <w:color w:val="000000"/>
          <w:sz w:val="20"/>
          <w:szCs w:val="20"/>
        </w:rPr>
        <w:t xml:space="preserve">             Квартира принадлежит Продавцу на праве собственности, что подтверждается </w:t>
      </w:r>
      <w:r w:rsidR="00F15AB7">
        <w:rPr>
          <w:rFonts w:ascii="Arial" w:hAnsi="Arial" w:cs="Arial"/>
          <w:color w:val="000000"/>
          <w:sz w:val="20"/>
          <w:szCs w:val="20"/>
        </w:rPr>
        <w:t xml:space="preserve">Выпиской из единого государственного реестра недвижимости </w:t>
      </w:r>
      <w:r>
        <w:rPr>
          <w:rFonts w:ascii="Arial" w:hAnsi="Arial" w:cs="Arial"/>
          <w:color w:val="000000"/>
          <w:sz w:val="20"/>
          <w:szCs w:val="20"/>
        </w:rPr>
        <w:t>от «</w:t>
      </w:r>
      <w:r>
        <w:rPr>
          <w:rFonts w:ascii="Arial" w:hAnsi="Arial" w:cs="Arial"/>
          <w:color w:val="000000"/>
          <w:sz w:val="20"/>
          <w:szCs w:val="20"/>
          <w:highlight w:val="yellow"/>
        </w:rPr>
        <w:t>_</w:t>
      </w:r>
      <w:r>
        <w:rPr>
          <w:rFonts w:ascii="Arial" w:hAnsi="Arial" w:cs="Arial"/>
          <w:color w:val="000000"/>
          <w:sz w:val="20"/>
          <w:szCs w:val="20"/>
        </w:rPr>
        <w:t>»</w:t>
      </w:r>
      <w:r>
        <w:rPr>
          <w:rFonts w:ascii="Arial" w:hAnsi="Arial" w:cs="Arial"/>
          <w:color w:val="000000"/>
          <w:sz w:val="20"/>
          <w:szCs w:val="20"/>
          <w:highlight w:val="yellow"/>
        </w:rPr>
        <w:t>_______</w:t>
      </w:r>
      <w:r>
        <w:rPr>
          <w:rFonts w:ascii="Arial" w:hAnsi="Arial" w:cs="Arial"/>
          <w:color w:val="000000"/>
          <w:sz w:val="20"/>
          <w:szCs w:val="20"/>
        </w:rPr>
        <w:t xml:space="preserve"> года, выданн</w:t>
      </w:r>
      <w:r w:rsidR="00F15AB7">
        <w:rPr>
          <w:rFonts w:ascii="Arial" w:hAnsi="Arial" w:cs="Arial"/>
          <w:color w:val="000000"/>
          <w:sz w:val="20"/>
          <w:szCs w:val="20"/>
        </w:rPr>
        <w:t>ой</w:t>
      </w:r>
      <w:r>
        <w:rPr>
          <w:rFonts w:ascii="Arial" w:hAnsi="Arial" w:cs="Arial"/>
          <w:color w:val="000000"/>
          <w:sz w:val="20"/>
          <w:szCs w:val="20"/>
        </w:rPr>
        <w:t xml:space="preserve"> Управлением Федеральной службы государственной регистрации, кадастра и картографии по Санкт-Петербургу, внесена запись регистрации №</w:t>
      </w:r>
      <w:r>
        <w:rPr>
          <w:rFonts w:ascii="Arial" w:hAnsi="Arial" w:cs="Arial"/>
          <w:color w:val="000000"/>
          <w:sz w:val="20"/>
          <w:szCs w:val="20"/>
          <w:highlight w:val="yellow"/>
        </w:rPr>
        <w:t>______________</w:t>
      </w:r>
      <w:r>
        <w:rPr>
          <w:rFonts w:ascii="Arial" w:hAnsi="Arial" w:cs="Arial"/>
          <w:color w:val="000000"/>
          <w:sz w:val="20"/>
          <w:szCs w:val="20"/>
        </w:rPr>
        <w:t>.</w:t>
      </w:r>
    </w:p>
    <w:p w:rsidR="00F5546C" w:rsidRDefault="00F5546C" w:rsidP="00F5546C">
      <w:pPr>
        <w:ind w:firstLine="539"/>
        <w:jc w:val="both"/>
        <w:rPr>
          <w:rFonts w:ascii="Arial" w:hAnsi="Arial" w:cs="Arial"/>
          <w:sz w:val="20"/>
          <w:szCs w:val="20"/>
        </w:rPr>
      </w:pPr>
      <w:r>
        <w:rPr>
          <w:rFonts w:ascii="Arial" w:hAnsi="Arial" w:cs="Arial"/>
          <w:b/>
          <w:sz w:val="20"/>
          <w:szCs w:val="20"/>
        </w:rPr>
        <w:t>1.2.</w:t>
      </w:r>
      <w:r>
        <w:rPr>
          <w:rFonts w:ascii="Arial" w:hAnsi="Arial" w:cs="Arial"/>
          <w:sz w:val="20"/>
          <w:szCs w:val="20"/>
        </w:rPr>
        <w:t xml:space="preserve"> Продавец гарантирует Покупателю, что на  момент государственной регистрации перехода права собственности к   Покупателям  Квартира не  обременена правами третьих лиц, не продана, в аренду не сдана,  не заложена,  а так же не  находится под запрещением или арестом.</w:t>
      </w:r>
    </w:p>
    <w:p w:rsidR="00F5546C" w:rsidRDefault="00F5546C" w:rsidP="00F5546C">
      <w:pPr>
        <w:pStyle w:val="a7"/>
        <w:ind w:firstLine="539"/>
        <w:jc w:val="both"/>
        <w:rPr>
          <w:rFonts w:ascii="Arial" w:hAnsi="Arial" w:cs="Arial"/>
          <w:sz w:val="20"/>
          <w:szCs w:val="20"/>
        </w:rPr>
      </w:pPr>
      <w:r>
        <w:rPr>
          <w:rFonts w:ascii="Arial" w:hAnsi="Arial" w:cs="Arial"/>
          <w:b/>
          <w:sz w:val="20"/>
          <w:szCs w:val="20"/>
        </w:rPr>
        <w:t>1.3.</w:t>
      </w:r>
      <w:r>
        <w:rPr>
          <w:rFonts w:ascii="Arial" w:hAnsi="Arial" w:cs="Arial"/>
          <w:sz w:val="20"/>
          <w:szCs w:val="20"/>
        </w:rPr>
        <w:t xml:space="preserve"> Право собственности на Квартиру, указанную в пункте 1.1. настоящего Договора,  переходит к Покупателям не позднее чем через 3 (три) месяца с момента подписания настоящего Договора, только при условии полной оплаты цены Квартиры (п. 3.1. настоящего Договора). В случае нарушения Покупателями порядка оплаты платежа, указанного в п. 3.1. настоящего Договора (любой части этого платежа при оплате в рассрочку), Продавец вправе не передавать право собственности на вышеуказанную Квартиру и не обращаться в орган, осуществляющий государственную  регистрацию прав на недвижимое имущество и сделок с ним, за государственной регистрацией перехода права собственности к Покупателям до момента полной оплаты Покупателями цены Договора.</w:t>
      </w:r>
    </w:p>
    <w:p w:rsidR="00F5546C" w:rsidRDefault="00F5546C" w:rsidP="00F5546C">
      <w:pPr>
        <w:pStyle w:val="a7"/>
        <w:ind w:firstLine="539"/>
        <w:jc w:val="both"/>
        <w:rPr>
          <w:rFonts w:ascii="Arial" w:hAnsi="Arial" w:cs="Arial"/>
          <w:sz w:val="20"/>
          <w:szCs w:val="20"/>
        </w:rPr>
      </w:pPr>
      <w:r>
        <w:rPr>
          <w:rFonts w:ascii="Arial" w:hAnsi="Arial" w:cs="Arial"/>
          <w:sz w:val="20"/>
          <w:szCs w:val="20"/>
        </w:rPr>
        <w:t>При этом Покупатели становятся собственниками Квартиры с момента государственной регистрации их права собственности в органе, осуществляющем государственную регистрацию прав на недвижимое имущество и сделок с ним, на основании настоящего Договора.</w:t>
      </w:r>
    </w:p>
    <w:p w:rsidR="00F5546C" w:rsidRDefault="00F5546C" w:rsidP="00F5546C">
      <w:pPr>
        <w:pStyle w:val="a7"/>
        <w:ind w:firstLine="539"/>
        <w:jc w:val="both"/>
        <w:rPr>
          <w:rFonts w:ascii="Arial" w:hAnsi="Arial" w:cs="Arial"/>
          <w:sz w:val="20"/>
          <w:szCs w:val="20"/>
        </w:rPr>
      </w:pPr>
      <w:r>
        <w:rPr>
          <w:rFonts w:ascii="Arial" w:hAnsi="Arial" w:cs="Arial"/>
          <w:sz w:val="20"/>
          <w:szCs w:val="20"/>
        </w:rPr>
        <w:lastRenderedPageBreak/>
        <w:t>При этом расходы, связанные с регистрацией  перехода права собственности  несут Покупатели.</w:t>
      </w:r>
    </w:p>
    <w:p w:rsidR="00F5546C" w:rsidRDefault="00F5546C" w:rsidP="00F5546C">
      <w:pPr>
        <w:pStyle w:val="a7"/>
        <w:ind w:firstLine="539"/>
        <w:jc w:val="center"/>
        <w:rPr>
          <w:rFonts w:ascii="Arial" w:hAnsi="Arial" w:cs="Arial"/>
          <w:b/>
          <w:sz w:val="20"/>
          <w:szCs w:val="20"/>
        </w:rPr>
      </w:pPr>
      <w:r>
        <w:rPr>
          <w:rFonts w:ascii="Arial" w:hAnsi="Arial" w:cs="Arial"/>
          <w:b/>
          <w:sz w:val="20"/>
          <w:szCs w:val="20"/>
        </w:rPr>
        <w:t>2. Обязанности сторон</w:t>
      </w:r>
    </w:p>
    <w:p w:rsidR="00F5546C" w:rsidRDefault="00F5546C" w:rsidP="00F5546C">
      <w:pPr>
        <w:pStyle w:val="a7"/>
        <w:ind w:firstLine="539"/>
        <w:jc w:val="both"/>
        <w:rPr>
          <w:rFonts w:ascii="Arial" w:hAnsi="Arial" w:cs="Arial"/>
          <w:b/>
          <w:sz w:val="20"/>
          <w:szCs w:val="20"/>
        </w:rPr>
      </w:pPr>
      <w:r>
        <w:rPr>
          <w:rFonts w:ascii="Arial" w:hAnsi="Arial" w:cs="Arial"/>
          <w:b/>
          <w:sz w:val="20"/>
          <w:szCs w:val="20"/>
        </w:rPr>
        <w:t>2.1. Продавец:</w:t>
      </w:r>
    </w:p>
    <w:p w:rsidR="00F5546C" w:rsidRDefault="00F5546C" w:rsidP="00F5546C">
      <w:pPr>
        <w:pStyle w:val="a7"/>
        <w:ind w:firstLine="539"/>
        <w:jc w:val="both"/>
        <w:rPr>
          <w:rFonts w:ascii="Arial" w:hAnsi="Arial" w:cs="Arial"/>
          <w:sz w:val="20"/>
          <w:szCs w:val="20"/>
        </w:rPr>
      </w:pPr>
      <w:r>
        <w:rPr>
          <w:rFonts w:ascii="Arial" w:hAnsi="Arial" w:cs="Arial"/>
          <w:b/>
          <w:sz w:val="20"/>
          <w:szCs w:val="20"/>
        </w:rPr>
        <w:t>2.1.1.</w:t>
      </w:r>
      <w:r>
        <w:rPr>
          <w:rFonts w:ascii="Arial" w:hAnsi="Arial" w:cs="Arial"/>
          <w:sz w:val="20"/>
          <w:szCs w:val="20"/>
        </w:rPr>
        <w:t xml:space="preserve"> Обязан передать Квартиру по Акту приема-передачи Покупателям  в течение 30 (тридцати) рабочих дней с момента оплаты Покупателями цены Квартиры в полном объеме в соответствии с п. 3.1. настоящего Договора. </w:t>
      </w:r>
    </w:p>
    <w:p w:rsidR="00F5546C" w:rsidRDefault="00F5546C" w:rsidP="00F5546C">
      <w:pPr>
        <w:pStyle w:val="a7"/>
        <w:ind w:firstLine="539"/>
        <w:jc w:val="both"/>
        <w:rPr>
          <w:rFonts w:ascii="Arial" w:hAnsi="Arial" w:cs="Arial"/>
          <w:sz w:val="20"/>
          <w:szCs w:val="20"/>
        </w:rPr>
      </w:pPr>
      <w:r>
        <w:rPr>
          <w:rFonts w:ascii="Arial" w:hAnsi="Arial" w:cs="Arial"/>
          <w:b/>
          <w:sz w:val="20"/>
          <w:szCs w:val="20"/>
        </w:rPr>
        <w:t>2.1.2</w:t>
      </w:r>
      <w:r>
        <w:rPr>
          <w:rFonts w:ascii="Arial" w:hAnsi="Arial" w:cs="Arial"/>
          <w:sz w:val="20"/>
          <w:szCs w:val="20"/>
        </w:rPr>
        <w:t>. Обязан принять оплату по настоящему Договору.</w:t>
      </w:r>
    </w:p>
    <w:p w:rsidR="00F5546C" w:rsidRDefault="00F5546C" w:rsidP="00F5546C">
      <w:pPr>
        <w:pStyle w:val="a7"/>
        <w:tabs>
          <w:tab w:val="left" w:pos="1134"/>
        </w:tabs>
        <w:ind w:firstLine="539"/>
        <w:jc w:val="both"/>
        <w:rPr>
          <w:rFonts w:ascii="Arial" w:hAnsi="Arial" w:cs="Arial"/>
          <w:sz w:val="20"/>
          <w:szCs w:val="20"/>
        </w:rPr>
      </w:pPr>
      <w:r>
        <w:rPr>
          <w:rFonts w:ascii="Arial" w:hAnsi="Arial" w:cs="Arial"/>
          <w:b/>
          <w:sz w:val="20"/>
          <w:szCs w:val="20"/>
        </w:rPr>
        <w:t>2.1.3</w:t>
      </w:r>
      <w:r>
        <w:rPr>
          <w:rFonts w:ascii="Arial" w:hAnsi="Arial" w:cs="Arial"/>
          <w:sz w:val="20"/>
          <w:szCs w:val="20"/>
        </w:rPr>
        <w:t xml:space="preserve">. Обязан передать Квартиру Покупателям без отделки в состоянии, пригодном для эксплуатации. </w:t>
      </w:r>
    </w:p>
    <w:p w:rsidR="00F5546C" w:rsidRDefault="00F5546C" w:rsidP="00F5546C">
      <w:pPr>
        <w:pStyle w:val="a7"/>
        <w:ind w:firstLine="539"/>
        <w:jc w:val="both"/>
        <w:rPr>
          <w:rFonts w:ascii="Arial" w:hAnsi="Arial" w:cs="Arial"/>
          <w:b/>
          <w:sz w:val="20"/>
          <w:szCs w:val="20"/>
          <w:u w:val="single"/>
        </w:rPr>
      </w:pPr>
      <w:r>
        <w:rPr>
          <w:rFonts w:ascii="Arial" w:hAnsi="Arial" w:cs="Arial"/>
          <w:sz w:val="20"/>
          <w:szCs w:val="20"/>
        </w:rPr>
        <w:t>Особенности Квартиры,  наличие электрических и сантехнических приборов фиксируется в Приложении №1 к настоящему Договору.</w:t>
      </w:r>
    </w:p>
    <w:p w:rsidR="00F5546C" w:rsidRDefault="00F5546C" w:rsidP="00F5546C">
      <w:pPr>
        <w:pStyle w:val="a7"/>
        <w:ind w:firstLine="539"/>
        <w:jc w:val="both"/>
        <w:rPr>
          <w:rFonts w:ascii="Arial" w:hAnsi="Arial" w:cs="Arial"/>
          <w:sz w:val="20"/>
          <w:szCs w:val="20"/>
        </w:rPr>
      </w:pPr>
      <w:r>
        <w:rPr>
          <w:rFonts w:ascii="Arial" w:hAnsi="Arial" w:cs="Arial"/>
          <w:sz w:val="20"/>
          <w:szCs w:val="20"/>
        </w:rPr>
        <w:t>В последующем Покупатели не вправе ссылаться на отсутствие отделки и оборудования Квартиры, указанные в Приложении №1 к настоящему договору, как на недостатки качества Квартиры, поскольку Покупатели были предупреждены о таких особенностях качества Квартиры, осмотрели ее, такие  особенности отражены в Договоре, и этим подтверждается, что Покупатели согласны приобрести  Квартиру в таком состоянии и качестве.</w:t>
      </w:r>
    </w:p>
    <w:p w:rsidR="00F5546C" w:rsidRDefault="00F5546C" w:rsidP="00F5546C">
      <w:pPr>
        <w:pStyle w:val="a7"/>
        <w:ind w:firstLine="539"/>
        <w:jc w:val="both"/>
        <w:rPr>
          <w:rFonts w:ascii="Arial" w:hAnsi="Arial" w:cs="Arial"/>
          <w:sz w:val="20"/>
          <w:szCs w:val="20"/>
        </w:rPr>
      </w:pPr>
      <w:r>
        <w:rPr>
          <w:rFonts w:ascii="Arial" w:hAnsi="Arial" w:cs="Arial"/>
          <w:b/>
          <w:sz w:val="20"/>
          <w:szCs w:val="20"/>
        </w:rPr>
        <w:t>2.2. Покупатели</w:t>
      </w:r>
      <w:r>
        <w:rPr>
          <w:rFonts w:ascii="Arial" w:hAnsi="Arial" w:cs="Arial"/>
          <w:sz w:val="20"/>
          <w:szCs w:val="20"/>
        </w:rPr>
        <w:t>:</w:t>
      </w:r>
    </w:p>
    <w:p w:rsidR="00F5546C" w:rsidRDefault="00F5546C" w:rsidP="00F5546C">
      <w:pPr>
        <w:pStyle w:val="a7"/>
        <w:ind w:firstLine="539"/>
        <w:jc w:val="both"/>
        <w:rPr>
          <w:rFonts w:ascii="Arial" w:hAnsi="Arial" w:cs="Arial"/>
          <w:sz w:val="20"/>
          <w:szCs w:val="20"/>
        </w:rPr>
      </w:pPr>
      <w:r>
        <w:rPr>
          <w:rFonts w:ascii="Arial" w:hAnsi="Arial" w:cs="Arial"/>
          <w:b/>
          <w:sz w:val="20"/>
          <w:szCs w:val="20"/>
        </w:rPr>
        <w:t>2.2.1.</w:t>
      </w:r>
      <w:r>
        <w:rPr>
          <w:rFonts w:ascii="Arial" w:hAnsi="Arial" w:cs="Arial"/>
          <w:sz w:val="20"/>
          <w:szCs w:val="20"/>
        </w:rPr>
        <w:t xml:space="preserve"> Обязаны в порядке и на условиях, установленных настоящим Договором, оплатить цену  Квартиры, указанную в п.3.1 настоящего Договора.</w:t>
      </w:r>
    </w:p>
    <w:p w:rsidR="00F5546C" w:rsidRDefault="00F5546C" w:rsidP="00F5546C">
      <w:pPr>
        <w:pStyle w:val="a7"/>
        <w:ind w:firstLine="539"/>
        <w:jc w:val="both"/>
        <w:rPr>
          <w:rFonts w:ascii="Arial" w:hAnsi="Arial" w:cs="Arial"/>
          <w:sz w:val="20"/>
          <w:szCs w:val="20"/>
        </w:rPr>
      </w:pPr>
      <w:r>
        <w:rPr>
          <w:rFonts w:ascii="Arial" w:hAnsi="Arial" w:cs="Arial"/>
          <w:b/>
          <w:sz w:val="20"/>
          <w:szCs w:val="20"/>
        </w:rPr>
        <w:t>2.2.2.</w:t>
      </w:r>
      <w:r>
        <w:rPr>
          <w:rFonts w:ascii="Arial" w:hAnsi="Arial" w:cs="Arial"/>
          <w:sz w:val="20"/>
          <w:szCs w:val="20"/>
        </w:rPr>
        <w:t xml:space="preserve"> Обязаны принять Квартиру по Акту приема-передачи в дату, назначенную Продавцом.</w:t>
      </w:r>
    </w:p>
    <w:p w:rsidR="00F5546C" w:rsidRDefault="00F5546C" w:rsidP="00F5546C">
      <w:pPr>
        <w:pStyle w:val="a9"/>
        <w:widowControl w:val="0"/>
        <w:spacing w:after="0"/>
        <w:ind w:left="0" w:firstLine="567"/>
        <w:jc w:val="both"/>
        <w:rPr>
          <w:rFonts w:ascii="Arial" w:hAnsi="Arial" w:cs="Arial"/>
          <w:sz w:val="20"/>
          <w:szCs w:val="20"/>
        </w:rPr>
      </w:pPr>
      <w:r>
        <w:rPr>
          <w:rFonts w:ascii="Arial" w:hAnsi="Arial" w:cs="Arial"/>
          <w:b/>
          <w:sz w:val="20"/>
          <w:szCs w:val="20"/>
        </w:rPr>
        <w:t>2.2.3</w:t>
      </w:r>
      <w:r>
        <w:rPr>
          <w:rFonts w:ascii="Arial" w:hAnsi="Arial" w:cs="Arial"/>
          <w:sz w:val="20"/>
          <w:szCs w:val="20"/>
        </w:rPr>
        <w:t>.  Покупатели несет все риски, связанные с гибелью или порчей Квартиры, а так же расходы по коммунальным и иным платежам за Квартиру  с момента подписания акта приема-передачи Квартиры.</w:t>
      </w:r>
    </w:p>
    <w:p w:rsidR="00F5546C" w:rsidRDefault="00F5546C" w:rsidP="00F5546C">
      <w:pPr>
        <w:pStyle w:val="a7"/>
        <w:tabs>
          <w:tab w:val="left" w:pos="1134"/>
        </w:tabs>
        <w:ind w:firstLine="539"/>
        <w:jc w:val="both"/>
        <w:rPr>
          <w:rFonts w:ascii="Arial" w:hAnsi="Arial" w:cs="Arial"/>
          <w:sz w:val="20"/>
          <w:szCs w:val="20"/>
        </w:rPr>
      </w:pPr>
      <w:r>
        <w:rPr>
          <w:rFonts w:ascii="Arial" w:hAnsi="Arial" w:cs="Arial"/>
          <w:b/>
          <w:sz w:val="20"/>
          <w:szCs w:val="20"/>
        </w:rPr>
        <w:t>2.2.4.</w:t>
      </w:r>
      <w:r>
        <w:rPr>
          <w:rFonts w:ascii="Arial" w:hAnsi="Arial" w:cs="Arial"/>
          <w:sz w:val="20"/>
          <w:szCs w:val="20"/>
        </w:rPr>
        <w:t xml:space="preserve"> Обязаны зарегистрировать переход права собственности на Квартиру в установленном законодательством РФ порядке. Все расходы, связанные с государственной регистрацией перехода права собственности на Квартиру, несут Покупатели.</w:t>
      </w:r>
    </w:p>
    <w:p w:rsidR="00F5546C" w:rsidRDefault="00F5546C" w:rsidP="00F5546C">
      <w:pPr>
        <w:pStyle w:val="a7"/>
        <w:ind w:firstLine="539"/>
        <w:jc w:val="both"/>
        <w:rPr>
          <w:rFonts w:ascii="Arial" w:hAnsi="Arial" w:cs="Arial"/>
          <w:sz w:val="20"/>
          <w:szCs w:val="20"/>
        </w:rPr>
      </w:pPr>
    </w:p>
    <w:p w:rsidR="00F5546C" w:rsidRDefault="00F5546C" w:rsidP="00F5546C">
      <w:pPr>
        <w:pStyle w:val="a7"/>
        <w:ind w:firstLine="539"/>
        <w:jc w:val="both"/>
        <w:rPr>
          <w:rFonts w:ascii="Arial" w:hAnsi="Arial" w:cs="Arial"/>
          <w:sz w:val="20"/>
          <w:szCs w:val="20"/>
        </w:rPr>
      </w:pPr>
    </w:p>
    <w:p w:rsidR="00F5546C" w:rsidRDefault="00F5546C" w:rsidP="00F5546C">
      <w:pPr>
        <w:pStyle w:val="a7"/>
        <w:ind w:firstLine="539"/>
        <w:jc w:val="center"/>
        <w:outlineLvl w:val="0"/>
        <w:rPr>
          <w:rFonts w:ascii="Arial" w:hAnsi="Arial" w:cs="Arial"/>
          <w:b/>
          <w:sz w:val="20"/>
          <w:szCs w:val="20"/>
        </w:rPr>
      </w:pPr>
      <w:r>
        <w:rPr>
          <w:rFonts w:ascii="Arial" w:hAnsi="Arial" w:cs="Arial"/>
          <w:b/>
          <w:sz w:val="20"/>
          <w:szCs w:val="20"/>
        </w:rPr>
        <w:t>3. Цена и порядок расчетов</w:t>
      </w:r>
    </w:p>
    <w:p w:rsidR="00F5546C" w:rsidRDefault="00F5546C" w:rsidP="00F5546C">
      <w:pPr>
        <w:pStyle w:val="a7"/>
        <w:spacing w:after="0"/>
        <w:ind w:firstLine="709"/>
        <w:jc w:val="both"/>
        <w:rPr>
          <w:rFonts w:ascii="Arial" w:hAnsi="Arial" w:cs="Arial"/>
          <w:sz w:val="20"/>
          <w:szCs w:val="20"/>
        </w:rPr>
      </w:pPr>
      <w:r>
        <w:rPr>
          <w:rFonts w:ascii="Arial" w:hAnsi="Arial" w:cs="Arial"/>
          <w:b/>
          <w:sz w:val="20"/>
          <w:szCs w:val="20"/>
        </w:rPr>
        <w:t>3.1.</w:t>
      </w:r>
      <w:r>
        <w:rPr>
          <w:rFonts w:ascii="Arial" w:hAnsi="Arial" w:cs="Arial"/>
          <w:sz w:val="20"/>
          <w:szCs w:val="20"/>
        </w:rPr>
        <w:t xml:space="preserve"> Указанная  в п. 1.1. настоящего договора Квартира продается за  </w:t>
      </w:r>
      <w:r>
        <w:rPr>
          <w:rFonts w:ascii="Arial" w:hAnsi="Arial" w:cs="Arial"/>
          <w:bCs/>
          <w:sz w:val="20"/>
          <w:szCs w:val="20"/>
        </w:rPr>
        <w:t xml:space="preserve">рублевую сумму, составляющую </w:t>
      </w:r>
      <w:r>
        <w:rPr>
          <w:rFonts w:ascii="Arial" w:hAnsi="Arial" w:cs="Arial"/>
          <w:bCs/>
          <w:sz w:val="20"/>
          <w:szCs w:val="20"/>
          <w:highlight w:val="yellow"/>
        </w:rPr>
        <w:t>____________</w:t>
      </w:r>
      <w:r>
        <w:rPr>
          <w:rFonts w:ascii="Arial" w:hAnsi="Arial" w:cs="Arial"/>
          <w:bCs/>
          <w:sz w:val="20"/>
          <w:szCs w:val="20"/>
        </w:rPr>
        <w:t xml:space="preserve"> (</w:t>
      </w:r>
      <w:r>
        <w:rPr>
          <w:rFonts w:ascii="Arial" w:hAnsi="Arial" w:cs="Arial"/>
          <w:bCs/>
          <w:sz w:val="20"/>
          <w:szCs w:val="20"/>
          <w:highlight w:val="yellow"/>
        </w:rPr>
        <w:t>__________</w:t>
      </w:r>
      <w:r>
        <w:rPr>
          <w:rFonts w:ascii="Arial" w:hAnsi="Arial" w:cs="Arial"/>
          <w:bCs/>
          <w:sz w:val="20"/>
          <w:szCs w:val="20"/>
        </w:rPr>
        <w:t xml:space="preserve"> ) рублей – цена договора,  </w:t>
      </w:r>
      <w:r>
        <w:rPr>
          <w:rFonts w:ascii="Arial" w:hAnsi="Arial" w:cs="Arial"/>
          <w:sz w:val="20"/>
          <w:szCs w:val="20"/>
        </w:rPr>
        <w:t>(НДС не облагается).</w:t>
      </w:r>
    </w:p>
    <w:p w:rsidR="00F5546C" w:rsidRPr="00A37951" w:rsidRDefault="00F5546C" w:rsidP="00F5546C">
      <w:pPr>
        <w:pStyle w:val="a7"/>
        <w:spacing w:after="0"/>
        <w:ind w:firstLine="709"/>
        <w:jc w:val="both"/>
        <w:rPr>
          <w:rFonts w:ascii="Arial" w:hAnsi="Arial" w:cs="Arial"/>
          <w:sz w:val="20"/>
          <w:szCs w:val="20"/>
        </w:rPr>
      </w:pPr>
      <w:r w:rsidRPr="00A37951">
        <w:rPr>
          <w:rFonts w:ascii="Arial" w:hAnsi="Arial" w:cs="Arial"/>
          <w:sz w:val="20"/>
          <w:szCs w:val="20"/>
        </w:rPr>
        <w:t>Покупатели вносят указанную сумму пропорционально долям в праве собственности на Квартиру, а именно:</w:t>
      </w:r>
    </w:p>
    <w:p w:rsidR="00F5546C" w:rsidRPr="00A37951" w:rsidRDefault="00F5546C" w:rsidP="00F5546C">
      <w:pPr>
        <w:pStyle w:val="a7"/>
        <w:spacing w:after="0"/>
        <w:ind w:firstLine="709"/>
        <w:jc w:val="both"/>
        <w:rPr>
          <w:rFonts w:ascii="Arial" w:hAnsi="Arial" w:cs="Arial"/>
          <w:sz w:val="20"/>
          <w:szCs w:val="20"/>
        </w:rPr>
      </w:pPr>
      <w:r w:rsidRPr="00A37951">
        <w:rPr>
          <w:rFonts w:ascii="Arial" w:hAnsi="Arial" w:cs="Arial"/>
          <w:sz w:val="20"/>
          <w:szCs w:val="20"/>
          <w:highlight w:val="yellow"/>
        </w:rPr>
        <w:t>___________________</w:t>
      </w:r>
      <w:r w:rsidRPr="00A37951">
        <w:rPr>
          <w:rFonts w:ascii="Arial" w:hAnsi="Arial" w:cs="Arial"/>
          <w:sz w:val="20"/>
          <w:szCs w:val="20"/>
        </w:rPr>
        <w:t xml:space="preserve">(Ф.И.О), вносит </w:t>
      </w:r>
      <w:r w:rsidRPr="00A37951">
        <w:rPr>
          <w:rFonts w:ascii="Arial" w:hAnsi="Arial" w:cs="Arial"/>
          <w:sz w:val="20"/>
          <w:szCs w:val="20"/>
          <w:highlight w:val="yellow"/>
        </w:rPr>
        <w:t>_________________ (__________</w:t>
      </w:r>
      <w:r w:rsidRPr="00A37951">
        <w:rPr>
          <w:rFonts w:ascii="Arial" w:hAnsi="Arial" w:cs="Arial"/>
          <w:sz w:val="20"/>
          <w:szCs w:val="20"/>
        </w:rPr>
        <w:t xml:space="preserve">) рублей, что соответствует  стоимости </w:t>
      </w:r>
      <w:r w:rsidRPr="00A37951">
        <w:rPr>
          <w:rFonts w:ascii="Arial" w:hAnsi="Arial" w:cs="Arial"/>
          <w:sz w:val="20"/>
          <w:szCs w:val="20"/>
          <w:highlight w:val="yellow"/>
        </w:rPr>
        <w:t>_/_</w:t>
      </w:r>
      <w:r w:rsidRPr="00A37951">
        <w:rPr>
          <w:rFonts w:ascii="Arial" w:hAnsi="Arial" w:cs="Arial"/>
          <w:sz w:val="20"/>
          <w:szCs w:val="20"/>
        </w:rPr>
        <w:t xml:space="preserve"> доли в праве общей долевой собственности на Квартиру;</w:t>
      </w:r>
    </w:p>
    <w:p w:rsidR="00F5546C" w:rsidRPr="00A37951" w:rsidRDefault="00F5546C" w:rsidP="00F5546C">
      <w:pPr>
        <w:pStyle w:val="a7"/>
        <w:spacing w:after="0"/>
        <w:ind w:firstLine="709"/>
        <w:jc w:val="both"/>
        <w:rPr>
          <w:rFonts w:ascii="Arial" w:hAnsi="Arial" w:cs="Arial"/>
          <w:sz w:val="20"/>
          <w:szCs w:val="20"/>
        </w:rPr>
      </w:pPr>
      <w:r w:rsidRPr="00A37951">
        <w:rPr>
          <w:rFonts w:ascii="Arial" w:hAnsi="Arial" w:cs="Arial"/>
          <w:sz w:val="20"/>
          <w:szCs w:val="20"/>
          <w:highlight w:val="yellow"/>
        </w:rPr>
        <w:t>____________________________</w:t>
      </w:r>
      <w:r w:rsidRPr="00A37951">
        <w:rPr>
          <w:rFonts w:ascii="Arial" w:hAnsi="Arial" w:cs="Arial"/>
          <w:sz w:val="20"/>
          <w:szCs w:val="20"/>
        </w:rPr>
        <w:t>(Ф.И.О.)  вносит _</w:t>
      </w:r>
      <w:r w:rsidRPr="00A37951">
        <w:rPr>
          <w:rFonts w:ascii="Arial" w:hAnsi="Arial" w:cs="Arial"/>
          <w:sz w:val="20"/>
          <w:szCs w:val="20"/>
          <w:highlight w:val="yellow"/>
        </w:rPr>
        <w:t>________________(________</w:t>
      </w:r>
      <w:r w:rsidRPr="00A37951">
        <w:rPr>
          <w:rFonts w:ascii="Arial" w:hAnsi="Arial" w:cs="Arial"/>
          <w:sz w:val="20"/>
          <w:szCs w:val="20"/>
        </w:rPr>
        <w:t xml:space="preserve">) рублей, что соответствует стоимости  </w:t>
      </w:r>
      <w:r w:rsidRPr="00A37951">
        <w:rPr>
          <w:rFonts w:ascii="Arial" w:hAnsi="Arial" w:cs="Arial"/>
          <w:sz w:val="20"/>
          <w:szCs w:val="20"/>
          <w:highlight w:val="yellow"/>
        </w:rPr>
        <w:t>_/_</w:t>
      </w:r>
      <w:r w:rsidRPr="00A37951">
        <w:rPr>
          <w:rFonts w:ascii="Arial" w:hAnsi="Arial" w:cs="Arial"/>
          <w:sz w:val="20"/>
          <w:szCs w:val="20"/>
        </w:rPr>
        <w:t xml:space="preserve"> доли в праве общей долевой собственности  на Квартиру.</w:t>
      </w:r>
    </w:p>
    <w:p w:rsidR="00F5546C" w:rsidRPr="00A37951" w:rsidRDefault="00F5546C" w:rsidP="00F5546C">
      <w:pPr>
        <w:pStyle w:val="a7"/>
        <w:spacing w:after="0"/>
        <w:ind w:firstLine="709"/>
        <w:jc w:val="both"/>
        <w:rPr>
          <w:rFonts w:ascii="Arial" w:hAnsi="Arial" w:cs="Arial"/>
          <w:sz w:val="20"/>
          <w:szCs w:val="20"/>
        </w:rPr>
      </w:pPr>
      <w:r w:rsidRPr="00A37951">
        <w:rPr>
          <w:rFonts w:ascii="Arial" w:hAnsi="Arial" w:cs="Arial"/>
          <w:sz w:val="20"/>
          <w:szCs w:val="20"/>
          <w:highlight w:val="yellow"/>
        </w:rPr>
        <w:t>____________________________</w:t>
      </w:r>
      <w:r w:rsidRPr="00A37951">
        <w:rPr>
          <w:rFonts w:ascii="Arial" w:hAnsi="Arial" w:cs="Arial"/>
          <w:sz w:val="20"/>
          <w:szCs w:val="20"/>
        </w:rPr>
        <w:t xml:space="preserve">(Ф.И.О.)  вносит </w:t>
      </w:r>
      <w:r w:rsidRPr="00A37951">
        <w:rPr>
          <w:rFonts w:ascii="Arial" w:hAnsi="Arial" w:cs="Arial"/>
          <w:sz w:val="20"/>
          <w:szCs w:val="20"/>
          <w:highlight w:val="yellow"/>
        </w:rPr>
        <w:t>_________________(________)</w:t>
      </w:r>
      <w:r w:rsidRPr="00A37951">
        <w:rPr>
          <w:rFonts w:ascii="Arial" w:hAnsi="Arial" w:cs="Arial"/>
          <w:sz w:val="20"/>
          <w:szCs w:val="20"/>
        </w:rPr>
        <w:t xml:space="preserve"> рублей, что соответствует стоимости  </w:t>
      </w:r>
      <w:r w:rsidRPr="00A37951">
        <w:rPr>
          <w:rFonts w:ascii="Arial" w:hAnsi="Arial" w:cs="Arial"/>
          <w:sz w:val="20"/>
          <w:szCs w:val="20"/>
          <w:highlight w:val="yellow"/>
        </w:rPr>
        <w:t>_/_</w:t>
      </w:r>
      <w:r w:rsidRPr="00A37951">
        <w:rPr>
          <w:rFonts w:ascii="Arial" w:hAnsi="Arial" w:cs="Arial"/>
          <w:sz w:val="20"/>
          <w:szCs w:val="20"/>
        </w:rPr>
        <w:t xml:space="preserve"> доли в праве общей долевой собственности  на Квартиру.</w:t>
      </w:r>
    </w:p>
    <w:p w:rsidR="00F5546C" w:rsidRPr="00A37951" w:rsidRDefault="00F5546C" w:rsidP="00F5546C">
      <w:pPr>
        <w:ind w:firstLine="567"/>
        <w:jc w:val="both"/>
        <w:rPr>
          <w:rFonts w:ascii="Arial" w:hAnsi="Arial" w:cs="Arial"/>
          <w:sz w:val="20"/>
          <w:szCs w:val="20"/>
        </w:rPr>
      </w:pPr>
      <w:r w:rsidRPr="00A37951">
        <w:rPr>
          <w:rFonts w:ascii="Arial" w:hAnsi="Arial" w:cs="Arial"/>
          <w:sz w:val="20"/>
          <w:szCs w:val="20"/>
        </w:rPr>
        <w:t>При этом любой из Покупателей вправе производить также оплату за другого Покупателя или за всех Покупателей, и от этого доли в праве общей собственности на квартиру, установленные в п. 1.1 настоящего договора, не будут изменяться или перераспределяться. Но при такой оплате вносимые средства всё равно будут распределяться, как внесённые за каждого из Покупателей пропорционально их будущим долям в праве собственности на квартиру, а Покупатель обязан будет указывать (в платёжном поручении при оплате в безналичном порядке, либо это будет указано в приходных ордерах по устному указанию Покупателя), за кого из Покупателей какая часть перечисляемых денег вносится.</w:t>
      </w:r>
    </w:p>
    <w:p w:rsidR="00F5546C" w:rsidRDefault="00F5546C" w:rsidP="00F5546C">
      <w:pPr>
        <w:ind w:firstLine="539"/>
        <w:jc w:val="both"/>
        <w:rPr>
          <w:rFonts w:ascii="Arial" w:eastAsia="Batang" w:hAnsi="Arial" w:cs="Arial"/>
          <w:sz w:val="20"/>
          <w:szCs w:val="20"/>
        </w:rPr>
      </w:pPr>
      <w:r>
        <w:rPr>
          <w:rFonts w:ascii="Arial" w:eastAsia="Batang" w:hAnsi="Arial" w:cs="Arial"/>
          <w:b/>
          <w:sz w:val="20"/>
          <w:szCs w:val="20"/>
        </w:rPr>
        <w:t xml:space="preserve">   3.2.</w:t>
      </w:r>
      <w:r>
        <w:rPr>
          <w:rFonts w:ascii="Arial" w:eastAsia="Batang" w:hAnsi="Arial" w:cs="Arial"/>
          <w:sz w:val="20"/>
          <w:szCs w:val="20"/>
        </w:rPr>
        <w:t xml:space="preserve"> Оплата по Договору осуществляется Покупателями в срок </w:t>
      </w:r>
      <w:r>
        <w:rPr>
          <w:rFonts w:ascii="Arial" w:eastAsia="Batang" w:hAnsi="Arial" w:cs="Arial"/>
          <w:b/>
          <w:sz w:val="20"/>
          <w:szCs w:val="20"/>
        </w:rPr>
        <w:t xml:space="preserve">до </w:t>
      </w:r>
      <w:r>
        <w:rPr>
          <w:rFonts w:ascii="Arial" w:eastAsia="Batang" w:hAnsi="Arial" w:cs="Arial"/>
          <w:b/>
          <w:sz w:val="20"/>
          <w:szCs w:val="20"/>
          <w:highlight w:val="yellow"/>
        </w:rPr>
        <w:t>______________</w:t>
      </w:r>
      <w:r>
        <w:rPr>
          <w:rFonts w:ascii="Arial" w:eastAsia="Batang" w:hAnsi="Arial" w:cs="Arial"/>
          <w:b/>
          <w:sz w:val="20"/>
          <w:szCs w:val="20"/>
        </w:rPr>
        <w:t xml:space="preserve"> года включительно </w:t>
      </w:r>
      <w:r>
        <w:rPr>
          <w:rFonts w:ascii="Arial" w:eastAsia="Batang" w:hAnsi="Arial" w:cs="Arial"/>
          <w:sz w:val="20"/>
          <w:szCs w:val="20"/>
        </w:rPr>
        <w:t>(Приложение №2 к настоящему Договору – «График финансирования»).</w:t>
      </w:r>
    </w:p>
    <w:p w:rsidR="00F5546C" w:rsidRDefault="00F5546C" w:rsidP="00F5546C">
      <w:pPr>
        <w:ind w:firstLine="539"/>
        <w:jc w:val="both"/>
        <w:rPr>
          <w:rFonts w:ascii="Arial" w:hAnsi="Arial" w:cs="Arial"/>
          <w:sz w:val="20"/>
          <w:szCs w:val="20"/>
        </w:rPr>
      </w:pPr>
      <w:r>
        <w:rPr>
          <w:rFonts w:ascii="Arial" w:hAnsi="Arial" w:cs="Arial"/>
          <w:sz w:val="20"/>
          <w:szCs w:val="20"/>
        </w:rPr>
        <w:t>Указанная стоимость является окончательной и изменению не подлежит.</w:t>
      </w:r>
    </w:p>
    <w:p w:rsidR="00F5546C" w:rsidRDefault="00F5546C" w:rsidP="00F5546C">
      <w:pPr>
        <w:ind w:firstLine="539"/>
        <w:jc w:val="both"/>
        <w:rPr>
          <w:rFonts w:ascii="Arial" w:hAnsi="Arial" w:cs="Arial"/>
          <w:sz w:val="20"/>
          <w:szCs w:val="20"/>
        </w:rPr>
      </w:pPr>
      <w:r>
        <w:rPr>
          <w:rFonts w:ascii="Arial" w:hAnsi="Arial" w:cs="Arial"/>
          <w:sz w:val="20"/>
          <w:szCs w:val="20"/>
        </w:rPr>
        <w:t xml:space="preserve">  3.3. По соглашению Сторон Квартира не находится в залоге у Продавца до момента полной оплаты цены Квартиры, указанной в п.3.1. настоящего Договора, в силу п. 5 ст. 488 ГК РФ.</w:t>
      </w:r>
    </w:p>
    <w:p w:rsidR="00F5546C" w:rsidRDefault="00F5546C" w:rsidP="00F5546C">
      <w:pPr>
        <w:ind w:firstLine="539"/>
        <w:jc w:val="both"/>
        <w:rPr>
          <w:rFonts w:ascii="Arial" w:hAnsi="Arial" w:cs="Arial"/>
          <w:sz w:val="20"/>
          <w:szCs w:val="20"/>
        </w:rPr>
      </w:pPr>
    </w:p>
    <w:p w:rsidR="00F5546C" w:rsidRDefault="00F5546C" w:rsidP="00F5546C">
      <w:pPr>
        <w:pStyle w:val="a7"/>
        <w:ind w:firstLine="539"/>
        <w:jc w:val="center"/>
        <w:outlineLvl w:val="0"/>
        <w:rPr>
          <w:rFonts w:ascii="Arial" w:hAnsi="Arial" w:cs="Arial"/>
          <w:b/>
          <w:sz w:val="20"/>
          <w:szCs w:val="20"/>
        </w:rPr>
      </w:pPr>
      <w:r>
        <w:rPr>
          <w:rFonts w:ascii="Arial" w:hAnsi="Arial" w:cs="Arial"/>
          <w:b/>
          <w:sz w:val="20"/>
          <w:szCs w:val="20"/>
        </w:rPr>
        <w:t>4. Ответственность сторон. Споры</w:t>
      </w:r>
    </w:p>
    <w:p w:rsidR="00F5546C" w:rsidRDefault="00F5546C" w:rsidP="00F5546C">
      <w:pPr>
        <w:ind w:firstLine="567"/>
        <w:jc w:val="both"/>
        <w:rPr>
          <w:rFonts w:ascii="Arial" w:hAnsi="Arial" w:cs="Arial"/>
          <w:sz w:val="20"/>
          <w:szCs w:val="20"/>
        </w:rPr>
      </w:pPr>
      <w:r>
        <w:rPr>
          <w:rFonts w:ascii="Arial" w:hAnsi="Arial" w:cs="Arial"/>
          <w:b/>
          <w:sz w:val="20"/>
          <w:szCs w:val="20"/>
        </w:rPr>
        <w:lastRenderedPageBreak/>
        <w:t>4.1.</w:t>
      </w:r>
      <w:r>
        <w:rPr>
          <w:rFonts w:ascii="Arial" w:hAnsi="Arial" w:cs="Arial"/>
          <w:sz w:val="20"/>
          <w:szCs w:val="20"/>
        </w:rPr>
        <w:t xml:space="preserve">  В случае просрочки платежа, указанного в пункте 3.1. настоящего договора (любой части этого платежа при оплате в рассрочку), Продавец вправе потребовать от Покупателей уплаты пени в размере</w:t>
      </w:r>
      <w:r>
        <w:rPr>
          <w:rFonts w:ascii="Arial" w:hAnsi="Arial" w:cs="Arial"/>
          <w:noProof/>
          <w:sz w:val="20"/>
          <w:szCs w:val="20"/>
        </w:rPr>
        <w:t xml:space="preserve"> 0,05%</w:t>
      </w:r>
      <w:r>
        <w:rPr>
          <w:rFonts w:ascii="Arial" w:hAnsi="Arial" w:cs="Arial"/>
          <w:sz w:val="20"/>
          <w:szCs w:val="20"/>
        </w:rPr>
        <w:t xml:space="preserve"> от суммы, уплата которой просрочена, за каждый день просрочки.</w:t>
      </w:r>
    </w:p>
    <w:p w:rsidR="00F5546C" w:rsidRDefault="00F5546C" w:rsidP="00F5546C">
      <w:pPr>
        <w:ind w:firstLine="567"/>
        <w:jc w:val="both"/>
        <w:rPr>
          <w:rFonts w:ascii="Arial" w:hAnsi="Arial" w:cs="Arial"/>
          <w:sz w:val="20"/>
          <w:szCs w:val="20"/>
        </w:rPr>
      </w:pPr>
      <w:r>
        <w:rPr>
          <w:rFonts w:ascii="Arial" w:hAnsi="Arial" w:cs="Arial"/>
          <w:sz w:val="20"/>
          <w:szCs w:val="20"/>
        </w:rPr>
        <w:t>Обязательство Покупателей по уплате пени, установленное в настоящем пункте, возникает у Покупателей  только после получения письменного требования от Продавца, направленного по адресу Покупателей, указанному в настоящем Договоре, либо полученного Покупателями лично под расписку.</w:t>
      </w:r>
    </w:p>
    <w:p w:rsidR="00F5546C" w:rsidRDefault="00F5546C" w:rsidP="00F5546C">
      <w:pPr>
        <w:widowControl w:val="0"/>
        <w:ind w:firstLine="567"/>
        <w:jc w:val="both"/>
        <w:rPr>
          <w:rFonts w:ascii="Arial" w:hAnsi="Arial" w:cs="Arial"/>
          <w:sz w:val="20"/>
          <w:szCs w:val="20"/>
        </w:rPr>
      </w:pPr>
      <w:r>
        <w:rPr>
          <w:rFonts w:ascii="Arial" w:hAnsi="Arial" w:cs="Arial"/>
          <w:sz w:val="20"/>
          <w:szCs w:val="20"/>
        </w:rPr>
        <w:t>Уплата пеней не освобождает Покупателей от обязанности надлежащего выполнения самого обязательства.</w:t>
      </w:r>
    </w:p>
    <w:p w:rsidR="00F5546C" w:rsidRDefault="00F5546C" w:rsidP="00F5546C">
      <w:pPr>
        <w:widowControl w:val="0"/>
        <w:ind w:firstLine="567"/>
        <w:jc w:val="both"/>
        <w:rPr>
          <w:rFonts w:ascii="Arial" w:hAnsi="Arial" w:cs="Arial"/>
          <w:sz w:val="20"/>
          <w:szCs w:val="20"/>
        </w:rPr>
      </w:pPr>
      <w:r>
        <w:rPr>
          <w:rFonts w:ascii="Arial" w:hAnsi="Arial" w:cs="Arial"/>
          <w:sz w:val="20"/>
          <w:szCs w:val="20"/>
        </w:rPr>
        <w:t>Требования об уплате неустойки (пени), предусмотренные в настоящем пункте Договора, не может быть заменено требованием об уплате процентов за пользование чужими денежными средствами.</w:t>
      </w:r>
    </w:p>
    <w:p w:rsidR="00F5546C" w:rsidRDefault="00F5546C" w:rsidP="00F5546C">
      <w:pPr>
        <w:ind w:firstLine="567"/>
        <w:jc w:val="both"/>
        <w:rPr>
          <w:rFonts w:ascii="Arial" w:hAnsi="Arial" w:cs="Arial"/>
          <w:sz w:val="20"/>
          <w:szCs w:val="20"/>
        </w:rPr>
      </w:pPr>
      <w:r>
        <w:rPr>
          <w:rFonts w:ascii="Arial" w:hAnsi="Arial" w:cs="Arial"/>
          <w:b/>
          <w:sz w:val="20"/>
          <w:szCs w:val="20"/>
        </w:rPr>
        <w:t>4.2.</w:t>
      </w:r>
      <w:r>
        <w:rPr>
          <w:rFonts w:ascii="Arial" w:hAnsi="Arial" w:cs="Arial"/>
          <w:sz w:val="20"/>
          <w:szCs w:val="20"/>
        </w:rPr>
        <w:t xml:space="preserve"> В случае нарушения сроков оплаты платежа, указанного в пункте 3.1. настоящего Договора (любой части этого платежа при оплате в рассрочку), более чем на 60 (шестьдесят) календарных дней, такая просрочка является существенным нарушением настоящего Договора, и на этом основании  Продавец вправе в одностороннем внесудебном порядке отказаться от исполнения настоящего Договора без подписания Соглашения сторон о расторжении настоящего Договора, если иной порядок не установлен действующим законодательством Российской Федерации. </w:t>
      </w:r>
    </w:p>
    <w:p w:rsidR="00F5546C" w:rsidRDefault="00F5546C" w:rsidP="00F5546C">
      <w:pPr>
        <w:pStyle w:val="a7"/>
        <w:spacing w:after="0"/>
        <w:ind w:firstLine="567"/>
        <w:jc w:val="both"/>
        <w:rPr>
          <w:rFonts w:ascii="Arial" w:hAnsi="Arial" w:cs="Arial"/>
          <w:bCs/>
          <w:sz w:val="20"/>
          <w:szCs w:val="20"/>
        </w:rPr>
      </w:pPr>
      <w:r>
        <w:rPr>
          <w:rFonts w:ascii="Arial" w:hAnsi="Arial" w:cs="Arial"/>
          <w:sz w:val="20"/>
          <w:szCs w:val="20"/>
        </w:rPr>
        <w:t>Настоящий Договор  считается расторгнутым на основании одностороннего внесудебного отказа  Продавца от исполнения настоящего договора с момента получения любым из Покупателей Уведомления об отказе от исполнения Договора. Момент получения Покупателями уведомления определяется в любом случае не позднее 20 (двадцати) дней с даты его отправки заказным письмом по адресу, указанному в настоящем Договоре</w:t>
      </w:r>
    </w:p>
    <w:p w:rsidR="00F5546C" w:rsidRDefault="00F5546C" w:rsidP="00F5546C">
      <w:pPr>
        <w:ind w:firstLine="567"/>
        <w:jc w:val="both"/>
        <w:rPr>
          <w:rFonts w:ascii="Arial" w:hAnsi="Arial" w:cs="Arial"/>
          <w:sz w:val="20"/>
          <w:szCs w:val="20"/>
        </w:rPr>
      </w:pPr>
      <w:r>
        <w:rPr>
          <w:rFonts w:ascii="Arial" w:hAnsi="Arial" w:cs="Arial"/>
          <w:sz w:val="20"/>
          <w:szCs w:val="20"/>
        </w:rPr>
        <w:t>В случае одностороннего внесудебного отказа Продавца от исполнения настоящего Договора, Продавец будет обязан возвратить Покупателям все внесённые им по настоящему договору денежные средства в  течение 30 (тридцати) рабочих дней со дня расторжения договора, за вычетом суммы пени, рассчитанной в порядке, предусмотренном п. 4.1 настоящего Договора.</w:t>
      </w:r>
    </w:p>
    <w:p w:rsidR="00F5546C" w:rsidRDefault="00F5546C" w:rsidP="00F5546C">
      <w:pPr>
        <w:pStyle w:val="a7"/>
        <w:spacing w:after="0"/>
        <w:ind w:firstLine="567"/>
        <w:jc w:val="both"/>
        <w:rPr>
          <w:rFonts w:ascii="Arial" w:hAnsi="Arial" w:cs="Arial"/>
          <w:sz w:val="20"/>
          <w:szCs w:val="20"/>
        </w:rPr>
      </w:pPr>
      <w:r>
        <w:rPr>
          <w:rFonts w:ascii="Arial" w:hAnsi="Arial" w:cs="Arial"/>
          <w:sz w:val="20"/>
          <w:szCs w:val="20"/>
        </w:rPr>
        <w:t>Возврат денежных средств во всех случаях расторжения настоящего договора по умолчанию производится по месту нахождения  Продавца  путем осуществления Продавцом безналичного перевода денежных средств на расчетный счет Покупателей.</w:t>
      </w:r>
    </w:p>
    <w:p w:rsidR="00F5546C" w:rsidRDefault="00F5546C" w:rsidP="00F5546C">
      <w:pPr>
        <w:pStyle w:val="a7"/>
        <w:spacing w:after="0"/>
        <w:ind w:firstLine="567"/>
        <w:jc w:val="both"/>
        <w:rPr>
          <w:rFonts w:ascii="Arial" w:hAnsi="Arial" w:cs="Arial"/>
          <w:sz w:val="20"/>
          <w:szCs w:val="20"/>
        </w:rPr>
      </w:pPr>
      <w:r>
        <w:rPr>
          <w:rFonts w:ascii="Arial" w:hAnsi="Arial" w:cs="Arial"/>
          <w:sz w:val="20"/>
          <w:szCs w:val="20"/>
        </w:rPr>
        <w:t>Если в течение указанного выше срока возврата денежных средств Покупатели не обратились к Продавцу  за получением денежных средств, т.е. не указали в письменном сообщении реквизиты расчётного счёта, на которые им следует перечислить денежные средства, и при этом Продавцу не известны реквизиты какого-либо счёта Покупателей в банке, с которого они ранее платили Продавцу  денежные средства по настоящему договору, Продавец зачислит денежные средства в депозит нотариуса по месту нахождения Продавца.</w:t>
      </w:r>
    </w:p>
    <w:p w:rsidR="00F5546C" w:rsidRDefault="00F5546C" w:rsidP="00F5546C">
      <w:pPr>
        <w:pStyle w:val="a7"/>
        <w:spacing w:after="0"/>
        <w:ind w:firstLine="567"/>
        <w:jc w:val="both"/>
        <w:rPr>
          <w:rFonts w:ascii="Arial" w:hAnsi="Arial" w:cs="Arial"/>
          <w:sz w:val="20"/>
          <w:szCs w:val="20"/>
        </w:rPr>
      </w:pPr>
      <w:r>
        <w:rPr>
          <w:rFonts w:ascii="Arial" w:hAnsi="Arial" w:cs="Arial"/>
          <w:sz w:val="20"/>
          <w:szCs w:val="20"/>
        </w:rPr>
        <w:t>Если у  Продавца будут иметься сведения о том, что Покупатели ранее переводили денежные средства Продавцу с расчётного счёта в банке, а Покупатели в установленный выше срок не обратились к Продавцу  и не подтвердили, что готовы получить денежные средства на указанный выше счёт, либо не указали иной счёт, Продавец вправе будет перечислить денежные средства на такой счёт Покупателей. При этом Покупатели будут нести риск неполучения денежных средств в случае закрытия счёта, а Продавец не будет считаться нарушившим срок возврата денежных средств, если внесёт их в депозит нотариуса при их возврате Продавцу с сообщением банка о закрытии счёта Покупател</w:t>
      </w:r>
      <w:r w:rsidR="00883E0C">
        <w:rPr>
          <w:rFonts w:ascii="Arial" w:hAnsi="Arial" w:cs="Arial"/>
          <w:sz w:val="20"/>
          <w:szCs w:val="20"/>
        </w:rPr>
        <w:t>ей</w:t>
      </w:r>
      <w:r>
        <w:rPr>
          <w:rFonts w:ascii="Arial" w:hAnsi="Arial" w:cs="Arial"/>
          <w:sz w:val="20"/>
          <w:szCs w:val="20"/>
        </w:rPr>
        <w:t>, не позднее следующего рабочего дня за днём возврата их на счёт Продавца.</w:t>
      </w:r>
    </w:p>
    <w:p w:rsidR="00F5546C" w:rsidRDefault="00F5546C" w:rsidP="00F5546C">
      <w:pPr>
        <w:pStyle w:val="a7"/>
        <w:spacing w:after="0"/>
        <w:ind w:firstLine="567"/>
        <w:jc w:val="both"/>
        <w:rPr>
          <w:rFonts w:ascii="Arial" w:hAnsi="Arial" w:cs="Arial"/>
          <w:sz w:val="20"/>
          <w:szCs w:val="20"/>
        </w:rPr>
      </w:pPr>
      <w:r>
        <w:rPr>
          <w:rFonts w:ascii="Arial" w:hAnsi="Arial" w:cs="Arial"/>
          <w:sz w:val="20"/>
          <w:szCs w:val="20"/>
        </w:rPr>
        <w:t>Все расходы по оплате услуг нотариуса по внесению средств Покупател</w:t>
      </w:r>
      <w:r w:rsidR="00883E0C">
        <w:rPr>
          <w:rFonts w:ascii="Arial" w:hAnsi="Arial" w:cs="Arial"/>
          <w:sz w:val="20"/>
          <w:szCs w:val="20"/>
        </w:rPr>
        <w:t>ей</w:t>
      </w:r>
      <w:r>
        <w:rPr>
          <w:rFonts w:ascii="Arial" w:hAnsi="Arial" w:cs="Arial"/>
          <w:sz w:val="20"/>
          <w:szCs w:val="20"/>
        </w:rPr>
        <w:t xml:space="preserve"> в депозит нотариуса буд</w:t>
      </w:r>
      <w:r w:rsidR="00883E0C">
        <w:rPr>
          <w:rFonts w:ascii="Arial" w:hAnsi="Arial" w:cs="Arial"/>
          <w:sz w:val="20"/>
          <w:szCs w:val="20"/>
        </w:rPr>
        <w:t>у</w:t>
      </w:r>
      <w:r>
        <w:rPr>
          <w:rFonts w:ascii="Arial" w:hAnsi="Arial" w:cs="Arial"/>
          <w:sz w:val="20"/>
          <w:szCs w:val="20"/>
        </w:rPr>
        <w:t>т нести Покупател</w:t>
      </w:r>
      <w:r w:rsidR="00883E0C">
        <w:rPr>
          <w:rFonts w:ascii="Arial" w:hAnsi="Arial" w:cs="Arial"/>
          <w:sz w:val="20"/>
          <w:szCs w:val="20"/>
        </w:rPr>
        <w:t>и</w:t>
      </w:r>
      <w:r>
        <w:rPr>
          <w:rFonts w:ascii="Arial" w:hAnsi="Arial" w:cs="Arial"/>
          <w:sz w:val="20"/>
          <w:szCs w:val="20"/>
        </w:rPr>
        <w:t>. Расходы по оплате услуг нотариуса будут автоматически вычтены Продавцом из подлежащих возврату Покупател</w:t>
      </w:r>
      <w:r w:rsidR="00883E0C">
        <w:rPr>
          <w:rFonts w:ascii="Arial" w:hAnsi="Arial" w:cs="Arial"/>
          <w:sz w:val="20"/>
          <w:szCs w:val="20"/>
        </w:rPr>
        <w:t xml:space="preserve">ям </w:t>
      </w:r>
      <w:r>
        <w:rPr>
          <w:rFonts w:ascii="Arial" w:hAnsi="Arial" w:cs="Arial"/>
          <w:sz w:val="20"/>
          <w:szCs w:val="20"/>
        </w:rPr>
        <w:t>сумм и перечислены нотариусу. Покупател</w:t>
      </w:r>
      <w:r w:rsidR="00883E0C">
        <w:rPr>
          <w:rFonts w:ascii="Arial" w:hAnsi="Arial" w:cs="Arial"/>
          <w:sz w:val="20"/>
          <w:szCs w:val="20"/>
        </w:rPr>
        <w:t>и</w:t>
      </w:r>
      <w:r>
        <w:rPr>
          <w:rFonts w:ascii="Arial" w:hAnsi="Arial" w:cs="Arial"/>
          <w:sz w:val="20"/>
          <w:szCs w:val="20"/>
        </w:rPr>
        <w:t xml:space="preserve"> получ</w:t>
      </w:r>
      <w:r w:rsidR="00883E0C">
        <w:rPr>
          <w:rFonts w:ascii="Arial" w:hAnsi="Arial" w:cs="Arial"/>
          <w:sz w:val="20"/>
          <w:szCs w:val="20"/>
        </w:rPr>
        <w:t>а</w:t>
      </w:r>
      <w:r>
        <w:rPr>
          <w:rFonts w:ascii="Arial" w:hAnsi="Arial" w:cs="Arial"/>
          <w:sz w:val="20"/>
          <w:szCs w:val="20"/>
        </w:rPr>
        <w:t>т денежные средства в сумме за вычетом услуг нотариуса.</w:t>
      </w:r>
    </w:p>
    <w:p w:rsidR="00F5546C" w:rsidRDefault="00F5546C" w:rsidP="00F5546C">
      <w:pPr>
        <w:widowControl w:val="0"/>
        <w:ind w:firstLine="567"/>
        <w:jc w:val="both"/>
        <w:rPr>
          <w:rFonts w:ascii="Arial" w:hAnsi="Arial" w:cs="Arial"/>
          <w:sz w:val="20"/>
          <w:szCs w:val="20"/>
        </w:rPr>
      </w:pPr>
      <w:r>
        <w:rPr>
          <w:rFonts w:ascii="Arial" w:hAnsi="Arial" w:cs="Arial"/>
          <w:b/>
          <w:sz w:val="20"/>
          <w:szCs w:val="20"/>
        </w:rPr>
        <w:t>4.3.</w:t>
      </w:r>
      <w:r>
        <w:rPr>
          <w:rFonts w:ascii="Arial" w:hAnsi="Arial" w:cs="Arial"/>
          <w:sz w:val="20"/>
          <w:szCs w:val="20"/>
        </w:rPr>
        <w:t xml:space="preserve"> Ответственность за иные нарушения настоящего договора стороны несут в соответствии с действующим законодательством РФ.</w:t>
      </w:r>
    </w:p>
    <w:p w:rsidR="00F5546C" w:rsidRDefault="00F5546C" w:rsidP="00F5546C">
      <w:pPr>
        <w:ind w:firstLine="567"/>
        <w:jc w:val="both"/>
        <w:rPr>
          <w:rFonts w:ascii="Arial" w:hAnsi="Arial" w:cs="Arial"/>
          <w:sz w:val="20"/>
          <w:szCs w:val="20"/>
        </w:rPr>
      </w:pPr>
      <w:r>
        <w:rPr>
          <w:rFonts w:ascii="Arial" w:hAnsi="Arial" w:cs="Arial"/>
          <w:b/>
          <w:sz w:val="20"/>
          <w:szCs w:val="20"/>
        </w:rPr>
        <w:t>4.4.</w:t>
      </w:r>
      <w:r>
        <w:rPr>
          <w:rFonts w:ascii="Arial" w:hAnsi="Arial" w:cs="Arial"/>
          <w:sz w:val="20"/>
          <w:szCs w:val="20"/>
        </w:rPr>
        <w:t xml:space="preserve"> </w:t>
      </w:r>
      <w:r>
        <w:rPr>
          <w:rFonts w:ascii="Arial" w:hAnsi="Arial" w:cs="Arial"/>
          <w:color w:val="000000"/>
          <w:sz w:val="20"/>
          <w:szCs w:val="20"/>
        </w:rPr>
        <w:t xml:space="preserve">Стороны договорились о том, что любые споры и разногласия по настоящему Договору, которые должны быть разрешены в судебном порядке, будут подлежать рассмотрению в суде </w:t>
      </w:r>
      <w:r>
        <w:rPr>
          <w:rFonts w:ascii="Arial" w:hAnsi="Arial" w:cs="Arial"/>
          <w:sz w:val="20"/>
          <w:szCs w:val="20"/>
        </w:rPr>
        <w:t>в соответствии с правилами о подведомственности и подсудности, установленными  действующим законодательством Российской Федерации.</w:t>
      </w:r>
    </w:p>
    <w:p w:rsidR="00F5546C" w:rsidRDefault="00F5546C" w:rsidP="00F5546C">
      <w:pPr>
        <w:pStyle w:val="a7"/>
        <w:ind w:firstLine="567"/>
        <w:jc w:val="both"/>
        <w:rPr>
          <w:rFonts w:ascii="Arial" w:hAnsi="Arial" w:cs="Arial"/>
          <w:sz w:val="20"/>
          <w:szCs w:val="20"/>
        </w:rPr>
      </w:pPr>
    </w:p>
    <w:p w:rsidR="00F5546C" w:rsidRDefault="00F5546C" w:rsidP="00F5546C">
      <w:pPr>
        <w:pStyle w:val="2"/>
        <w:spacing w:after="0" w:line="240" w:lineRule="auto"/>
        <w:ind w:left="0"/>
        <w:jc w:val="center"/>
        <w:rPr>
          <w:rFonts w:ascii="Arial" w:hAnsi="Arial" w:cs="Arial"/>
          <w:b/>
          <w:sz w:val="20"/>
          <w:szCs w:val="20"/>
        </w:rPr>
      </w:pPr>
      <w:r>
        <w:rPr>
          <w:rFonts w:ascii="Arial" w:hAnsi="Arial" w:cs="Arial"/>
          <w:b/>
          <w:sz w:val="20"/>
          <w:szCs w:val="20"/>
        </w:rPr>
        <w:t>5. Иные положение.</w:t>
      </w:r>
    </w:p>
    <w:p w:rsidR="00F5546C" w:rsidRDefault="00F5546C" w:rsidP="00F5546C">
      <w:pPr>
        <w:pStyle w:val="2"/>
        <w:spacing w:after="0" w:line="240" w:lineRule="auto"/>
        <w:ind w:left="0" w:firstLine="567"/>
        <w:jc w:val="both"/>
        <w:rPr>
          <w:rFonts w:ascii="Arial" w:hAnsi="Arial" w:cs="Arial"/>
          <w:sz w:val="20"/>
          <w:szCs w:val="20"/>
        </w:rPr>
      </w:pPr>
      <w:r>
        <w:rPr>
          <w:rFonts w:ascii="Arial" w:hAnsi="Arial" w:cs="Arial"/>
          <w:b/>
          <w:sz w:val="20"/>
          <w:szCs w:val="20"/>
        </w:rPr>
        <w:t>5.1.</w:t>
      </w:r>
      <w:r>
        <w:rPr>
          <w:rFonts w:ascii="Arial" w:hAnsi="Arial" w:cs="Arial"/>
          <w:sz w:val="20"/>
          <w:szCs w:val="20"/>
        </w:rPr>
        <w:t xml:space="preserve"> Условия настоящего Договора имеют одинаковую обязательную силу для сторон и могут быть изменены или дополнены только по взаимному согласию с обязательным составлением письменного документа в виде дополнительного соглашения.</w:t>
      </w:r>
    </w:p>
    <w:p w:rsidR="00F5546C" w:rsidRDefault="00F5546C" w:rsidP="00F5546C">
      <w:pPr>
        <w:widowControl w:val="0"/>
        <w:ind w:firstLine="567"/>
        <w:jc w:val="both"/>
        <w:rPr>
          <w:rFonts w:ascii="Arial" w:hAnsi="Arial" w:cs="Arial"/>
          <w:sz w:val="20"/>
          <w:szCs w:val="20"/>
        </w:rPr>
      </w:pPr>
      <w:r>
        <w:rPr>
          <w:rFonts w:ascii="Arial" w:hAnsi="Arial" w:cs="Arial"/>
          <w:b/>
          <w:sz w:val="20"/>
          <w:szCs w:val="20"/>
        </w:rPr>
        <w:t>5.2</w:t>
      </w:r>
      <w:r>
        <w:rPr>
          <w:rFonts w:ascii="Arial" w:hAnsi="Arial" w:cs="Arial"/>
          <w:sz w:val="20"/>
          <w:szCs w:val="20"/>
        </w:rPr>
        <w:t>. Настоящий договор может быть расторгнут по соглашению сторон на основании поданного Продавцу   заявления Покупател</w:t>
      </w:r>
      <w:r w:rsidR="00883E0C">
        <w:rPr>
          <w:rFonts w:ascii="Arial" w:hAnsi="Arial" w:cs="Arial"/>
          <w:sz w:val="20"/>
          <w:szCs w:val="20"/>
        </w:rPr>
        <w:t>ей</w:t>
      </w:r>
      <w:r>
        <w:rPr>
          <w:rFonts w:ascii="Arial" w:hAnsi="Arial" w:cs="Arial"/>
          <w:sz w:val="20"/>
          <w:szCs w:val="20"/>
        </w:rPr>
        <w:t xml:space="preserve"> о своем нежелании сохранения и продолжения отношения сторон по настоящему договору и желания расторгнуть настоящий договор. В указанном случае Покупател</w:t>
      </w:r>
      <w:r w:rsidR="00883E0C">
        <w:rPr>
          <w:rFonts w:ascii="Arial" w:hAnsi="Arial" w:cs="Arial"/>
          <w:sz w:val="20"/>
          <w:szCs w:val="20"/>
        </w:rPr>
        <w:t>и долж</w:t>
      </w:r>
      <w:r>
        <w:rPr>
          <w:rFonts w:ascii="Arial" w:hAnsi="Arial" w:cs="Arial"/>
          <w:sz w:val="20"/>
          <w:szCs w:val="20"/>
        </w:rPr>
        <w:t>н</w:t>
      </w:r>
      <w:r w:rsidR="00883E0C">
        <w:rPr>
          <w:rFonts w:ascii="Arial" w:hAnsi="Arial" w:cs="Arial"/>
          <w:sz w:val="20"/>
          <w:szCs w:val="20"/>
        </w:rPr>
        <w:t>ы</w:t>
      </w:r>
      <w:r>
        <w:rPr>
          <w:rFonts w:ascii="Arial" w:hAnsi="Arial" w:cs="Arial"/>
          <w:sz w:val="20"/>
          <w:szCs w:val="20"/>
        </w:rPr>
        <w:t xml:space="preserve"> подать соответствующее письменное извещение (заявление) лично с регистрацией его в журнале входящих документов Продавца, либо направить извещение (заявление) Продавцу по почте </w:t>
      </w:r>
      <w:r>
        <w:rPr>
          <w:rFonts w:ascii="Arial" w:hAnsi="Arial" w:cs="Arial"/>
          <w:sz w:val="20"/>
          <w:szCs w:val="20"/>
        </w:rPr>
        <w:lastRenderedPageBreak/>
        <w:t>заказным письмом с уведомлением о вручении. Соответственно,  датой получения такого извещения (заявления) Продавцом будет считаться  либо дата регистрации его в журнале входящей корреспонденции, либо дата получения заказного письма, определяемая по соответствующей дате, указанной в уведомлении о вручении. Продавец в течение 30 (тридцати) дней с момента получения от Покупател</w:t>
      </w:r>
      <w:r w:rsidR="00883E0C">
        <w:rPr>
          <w:rFonts w:ascii="Arial" w:hAnsi="Arial" w:cs="Arial"/>
          <w:sz w:val="20"/>
          <w:szCs w:val="20"/>
        </w:rPr>
        <w:t>ей</w:t>
      </w:r>
      <w:r>
        <w:rPr>
          <w:rFonts w:ascii="Arial" w:hAnsi="Arial" w:cs="Arial"/>
          <w:sz w:val="20"/>
          <w:szCs w:val="20"/>
        </w:rPr>
        <w:t xml:space="preserve"> письменного извещения (заявления) вправе либо принять предложение Покупател</w:t>
      </w:r>
      <w:r w:rsidR="00883E0C">
        <w:rPr>
          <w:rFonts w:ascii="Arial" w:hAnsi="Arial" w:cs="Arial"/>
          <w:sz w:val="20"/>
          <w:szCs w:val="20"/>
        </w:rPr>
        <w:t>ей</w:t>
      </w:r>
      <w:r>
        <w:rPr>
          <w:rFonts w:ascii="Arial" w:hAnsi="Arial" w:cs="Arial"/>
          <w:sz w:val="20"/>
          <w:szCs w:val="20"/>
        </w:rPr>
        <w:t xml:space="preserve"> и подписать с Покупател</w:t>
      </w:r>
      <w:r w:rsidR="00883E0C">
        <w:rPr>
          <w:rFonts w:ascii="Arial" w:hAnsi="Arial" w:cs="Arial"/>
          <w:sz w:val="20"/>
          <w:szCs w:val="20"/>
        </w:rPr>
        <w:t>ями</w:t>
      </w:r>
      <w:r>
        <w:rPr>
          <w:rFonts w:ascii="Arial" w:hAnsi="Arial" w:cs="Arial"/>
          <w:sz w:val="20"/>
          <w:szCs w:val="20"/>
        </w:rPr>
        <w:t xml:space="preserve"> соглашение о расторжении настоящего договора, либо отказать Покупател</w:t>
      </w:r>
      <w:r w:rsidR="00883E0C">
        <w:rPr>
          <w:rFonts w:ascii="Arial" w:hAnsi="Arial" w:cs="Arial"/>
          <w:sz w:val="20"/>
          <w:szCs w:val="20"/>
        </w:rPr>
        <w:t>ям</w:t>
      </w:r>
      <w:r>
        <w:rPr>
          <w:rFonts w:ascii="Arial" w:hAnsi="Arial" w:cs="Arial"/>
          <w:sz w:val="20"/>
          <w:szCs w:val="20"/>
        </w:rPr>
        <w:t xml:space="preserve"> в заключении такого соглашения о расторжении настоящего договора, не совершая никаких действий, направленных на подписание соглашения о расторжении.</w:t>
      </w:r>
    </w:p>
    <w:p w:rsidR="00F5546C" w:rsidRDefault="00F5546C" w:rsidP="00F5546C">
      <w:pPr>
        <w:widowControl w:val="0"/>
        <w:ind w:firstLine="567"/>
        <w:jc w:val="both"/>
        <w:rPr>
          <w:rFonts w:ascii="Arial" w:hAnsi="Arial" w:cs="Arial"/>
          <w:sz w:val="20"/>
          <w:szCs w:val="20"/>
        </w:rPr>
      </w:pPr>
      <w:r>
        <w:rPr>
          <w:rFonts w:ascii="Arial" w:hAnsi="Arial" w:cs="Arial"/>
          <w:sz w:val="20"/>
          <w:szCs w:val="20"/>
        </w:rPr>
        <w:t>В случае принятия Продавцом предложения Покупател</w:t>
      </w:r>
      <w:r w:rsidR="00883E0C">
        <w:rPr>
          <w:rFonts w:ascii="Arial" w:hAnsi="Arial" w:cs="Arial"/>
          <w:sz w:val="20"/>
          <w:szCs w:val="20"/>
        </w:rPr>
        <w:t>ей</w:t>
      </w:r>
      <w:r>
        <w:rPr>
          <w:rFonts w:ascii="Arial" w:hAnsi="Arial" w:cs="Arial"/>
          <w:sz w:val="20"/>
          <w:szCs w:val="20"/>
        </w:rPr>
        <w:t xml:space="preserve"> о расторжении настоящего Договора и подписания сторонами соглашения о расторжении настоящего Договора, Продавец в течение 90 дней с даты подписания сторонами соглашения о расторжении, возвращает Покупател</w:t>
      </w:r>
      <w:r w:rsidR="00883E0C">
        <w:rPr>
          <w:rFonts w:ascii="Arial" w:hAnsi="Arial" w:cs="Arial"/>
          <w:sz w:val="20"/>
          <w:szCs w:val="20"/>
        </w:rPr>
        <w:t>ям</w:t>
      </w:r>
      <w:r>
        <w:rPr>
          <w:rFonts w:ascii="Arial" w:hAnsi="Arial" w:cs="Arial"/>
          <w:sz w:val="20"/>
          <w:szCs w:val="20"/>
        </w:rPr>
        <w:t xml:space="preserve"> все внесенные им</w:t>
      </w:r>
      <w:r w:rsidR="00883E0C">
        <w:rPr>
          <w:rFonts w:ascii="Arial" w:hAnsi="Arial" w:cs="Arial"/>
          <w:sz w:val="20"/>
          <w:szCs w:val="20"/>
        </w:rPr>
        <w:t>и</w:t>
      </w:r>
      <w:r>
        <w:rPr>
          <w:rFonts w:ascii="Arial" w:hAnsi="Arial" w:cs="Arial"/>
          <w:sz w:val="20"/>
          <w:szCs w:val="20"/>
        </w:rPr>
        <w:t xml:space="preserve"> Продавцу денежные средства, подтвержденные платежными документами, за вычетом суммы, выступающей в качестве отступного, составляющей </w:t>
      </w:r>
      <w:r>
        <w:rPr>
          <w:rFonts w:ascii="Arial" w:hAnsi="Arial" w:cs="Arial"/>
          <w:sz w:val="20"/>
          <w:szCs w:val="20"/>
          <w:u w:val="single"/>
        </w:rPr>
        <w:t>20% от цены договора</w:t>
      </w:r>
      <w:r>
        <w:rPr>
          <w:rFonts w:ascii="Arial" w:hAnsi="Arial" w:cs="Arial"/>
          <w:sz w:val="20"/>
          <w:szCs w:val="20"/>
        </w:rPr>
        <w:t>, установленной настоящим договором, но в любом случае не превышающей суммы фактически внесенной Покупател</w:t>
      </w:r>
      <w:r w:rsidR="00883E0C">
        <w:rPr>
          <w:rFonts w:ascii="Arial" w:hAnsi="Arial" w:cs="Arial"/>
          <w:sz w:val="20"/>
          <w:szCs w:val="20"/>
        </w:rPr>
        <w:t>ями</w:t>
      </w:r>
      <w:r>
        <w:rPr>
          <w:rFonts w:ascii="Arial" w:hAnsi="Arial" w:cs="Arial"/>
          <w:sz w:val="20"/>
          <w:szCs w:val="20"/>
        </w:rPr>
        <w:t xml:space="preserve"> на момент такого расторжения  суммы денежных средств. </w:t>
      </w:r>
    </w:p>
    <w:p w:rsidR="00F5546C" w:rsidRDefault="00F5546C" w:rsidP="00F5546C">
      <w:pPr>
        <w:widowControl w:val="0"/>
        <w:ind w:firstLine="567"/>
        <w:jc w:val="both"/>
        <w:rPr>
          <w:rFonts w:ascii="Arial" w:hAnsi="Arial" w:cs="Arial"/>
          <w:sz w:val="20"/>
          <w:szCs w:val="20"/>
        </w:rPr>
      </w:pPr>
      <w:r>
        <w:rPr>
          <w:rFonts w:ascii="Arial" w:hAnsi="Arial" w:cs="Arial"/>
          <w:sz w:val="20"/>
          <w:szCs w:val="20"/>
        </w:rPr>
        <w:t>При таком расторжении денежные средства возвращаются Продавцом без оплаты процентов за пользование средствами Покупател</w:t>
      </w:r>
      <w:r w:rsidR="00883E0C">
        <w:rPr>
          <w:rFonts w:ascii="Arial" w:hAnsi="Arial" w:cs="Arial"/>
          <w:sz w:val="20"/>
          <w:szCs w:val="20"/>
        </w:rPr>
        <w:t>ей</w:t>
      </w:r>
      <w:r>
        <w:rPr>
          <w:rFonts w:ascii="Arial" w:hAnsi="Arial" w:cs="Arial"/>
          <w:sz w:val="20"/>
          <w:szCs w:val="20"/>
        </w:rPr>
        <w:t>.</w:t>
      </w:r>
    </w:p>
    <w:p w:rsidR="00F5546C" w:rsidRDefault="00F5546C" w:rsidP="00F5546C">
      <w:pPr>
        <w:pStyle w:val="a9"/>
        <w:ind w:left="0" w:firstLine="567"/>
        <w:jc w:val="both"/>
        <w:rPr>
          <w:rFonts w:ascii="Arial" w:hAnsi="Arial" w:cs="Arial"/>
          <w:sz w:val="20"/>
          <w:szCs w:val="20"/>
        </w:rPr>
      </w:pPr>
      <w:r>
        <w:rPr>
          <w:rFonts w:ascii="Arial" w:hAnsi="Arial" w:cs="Arial"/>
          <w:b/>
          <w:sz w:val="20"/>
          <w:szCs w:val="20"/>
        </w:rPr>
        <w:t>5.3.</w:t>
      </w:r>
      <w:r>
        <w:rPr>
          <w:rFonts w:ascii="Arial" w:hAnsi="Arial" w:cs="Arial"/>
          <w:sz w:val="20"/>
          <w:szCs w:val="20"/>
        </w:rPr>
        <w:t xml:space="preserve"> Все сроки, исчисляемые в днях, на которые имеются указания в настоящем договоре купли-продажи, исчисляются в рабочих днях.</w:t>
      </w:r>
    </w:p>
    <w:p w:rsidR="00F5546C" w:rsidRDefault="00F5546C" w:rsidP="00F5546C">
      <w:pPr>
        <w:pStyle w:val="a9"/>
        <w:ind w:left="0" w:firstLine="567"/>
        <w:jc w:val="both"/>
        <w:rPr>
          <w:rFonts w:ascii="Arial" w:hAnsi="Arial" w:cs="Arial"/>
          <w:sz w:val="20"/>
          <w:szCs w:val="20"/>
        </w:rPr>
      </w:pPr>
      <w:r>
        <w:rPr>
          <w:rFonts w:ascii="Arial" w:hAnsi="Arial" w:cs="Arial"/>
          <w:b/>
          <w:sz w:val="20"/>
          <w:szCs w:val="20"/>
        </w:rPr>
        <w:t>5.4.</w:t>
      </w:r>
      <w:r>
        <w:rPr>
          <w:rFonts w:ascii="Arial" w:hAnsi="Arial" w:cs="Arial"/>
          <w:sz w:val="20"/>
          <w:szCs w:val="20"/>
        </w:rPr>
        <w:t xml:space="preserve"> Все Приложения, упомянутые в тексте настоящего договора и дополнительные соглашения к настоящему договору являются его неотъемлемой частью.</w:t>
      </w:r>
    </w:p>
    <w:p w:rsidR="00F5546C" w:rsidRDefault="00F5546C" w:rsidP="00F5546C">
      <w:pPr>
        <w:pStyle w:val="a9"/>
        <w:ind w:left="0" w:firstLine="567"/>
        <w:jc w:val="both"/>
        <w:rPr>
          <w:rFonts w:ascii="Arial" w:hAnsi="Arial" w:cs="Arial"/>
          <w:sz w:val="20"/>
          <w:szCs w:val="20"/>
        </w:rPr>
      </w:pPr>
      <w:r>
        <w:rPr>
          <w:rFonts w:ascii="Arial" w:hAnsi="Arial" w:cs="Arial"/>
          <w:b/>
          <w:sz w:val="20"/>
          <w:szCs w:val="20"/>
        </w:rPr>
        <w:t>5.5.</w:t>
      </w:r>
      <w:r>
        <w:rPr>
          <w:rFonts w:ascii="Arial" w:hAnsi="Arial" w:cs="Arial"/>
          <w:sz w:val="20"/>
          <w:szCs w:val="20"/>
        </w:rPr>
        <w:t xml:space="preserve"> Все уведомления, Стороны будут отправлять по адресу другой стороны, указанному в настоящем Договоре, и такая отправка будет считаться надлежащей, если только сторона заблаговременно, в письменном виде не уведомила другую сторону об изменении её адреса.</w:t>
      </w:r>
    </w:p>
    <w:p w:rsidR="00F5546C" w:rsidRDefault="00F5546C" w:rsidP="00F5546C">
      <w:pPr>
        <w:pStyle w:val="a9"/>
        <w:ind w:left="0" w:firstLine="567"/>
        <w:jc w:val="both"/>
        <w:rPr>
          <w:rFonts w:ascii="Arial" w:hAnsi="Arial" w:cs="Arial"/>
          <w:sz w:val="20"/>
          <w:szCs w:val="20"/>
        </w:rPr>
      </w:pPr>
      <w:r>
        <w:rPr>
          <w:rFonts w:ascii="Arial" w:hAnsi="Arial" w:cs="Arial"/>
          <w:sz w:val="20"/>
          <w:szCs w:val="20"/>
        </w:rPr>
        <w:t>Стороны обязаны письменно извещать друг друга об изменении своих реквизитов (наименований, фамилии, имени, отчества, паспортных данных, адресов, по которым им можно осуществлять отправку корреспонденции и уведомлений, предусмотренных настоящим договором, банковских реквизитов). В противном случае уведомление, отправленное по адресу, указанному в настоящем договоре, считается отправленным надлежаще. В случае отсутствия у Покупател</w:t>
      </w:r>
      <w:r w:rsidR="00883E0C">
        <w:rPr>
          <w:rFonts w:ascii="Arial" w:hAnsi="Arial" w:cs="Arial"/>
          <w:sz w:val="20"/>
          <w:szCs w:val="20"/>
        </w:rPr>
        <w:t>ей</w:t>
      </w:r>
      <w:r>
        <w:rPr>
          <w:rFonts w:ascii="Arial" w:hAnsi="Arial" w:cs="Arial"/>
          <w:sz w:val="20"/>
          <w:szCs w:val="20"/>
        </w:rPr>
        <w:t xml:space="preserve"> на момент заключения договора регистрации по постоянному месту жительства, либо в случае проживания Покупател</w:t>
      </w:r>
      <w:r w:rsidR="00883E0C">
        <w:rPr>
          <w:rFonts w:ascii="Arial" w:hAnsi="Arial" w:cs="Arial"/>
          <w:sz w:val="20"/>
          <w:szCs w:val="20"/>
        </w:rPr>
        <w:t>ей</w:t>
      </w:r>
      <w:r>
        <w:rPr>
          <w:rFonts w:ascii="Arial" w:hAnsi="Arial" w:cs="Arial"/>
          <w:sz w:val="20"/>
          <w:szCs w:val="20"/>
        </w:rPr>
        <w:t xml:space="preserve"> по адресу, отличному от адреса места регистрации Покупател</w:t>
      </w:r>
      <w:r w:rsidR="00883E0C">
        <w:rPr>
          <w:rFonts w:ascii="Arial" w:hAnsi="Arial" w:cs="Arial"/>
          <w:sz w:val="20"/>
          <w:szCs w:val="20"/>
        </w:rPr>
        <w:t>и</w:t>
      </w:r>
      <w:r>
        <w:rPr>
          <w:rFonts w:ascii="Arial" w:hAnsi="Arial" w:cs="Arial"/>
          <w:sz w:val="20"/>
          <w:szCs w:val="20"/>
        </w:rPr>
        <w:t xml:space="preserve"> обязан</w:t>
      </w:r>
      <w:r w:rsidR="00883E0C">
        <w:rPr>
          <w:rFonts w:ascii="Arial" w:hAnsi="Arial" w:cs="Arial"/>
          <w:sz w:val="20"/>
          <w:szCs w:val="20"/>
        </w:rPr>
        <w:t>ы</w:t>
      </w:r>
      <w:r>
        <w:rPr>
          <w:rFonts w:ascii="Arial" w:hAnsi="Arial" w:cs="Arial"/>
          <w:sz w:val="20"/>
          <w:szCs w:val="20"/>
        </w:rPr>
        <w:t xml:space="preserve"> указать в договоре адрес фактического проживания, по которому ему можно направлять корреспонденцию.</w:t>
      </w:r>
    </w:p>
    <w:p w:rsidR="00F5546C" w:rsidRDefault="00F5546C" w:rsidP="00F5546C">
      <w:pPr>
        <w:pStyle w:val="a9"/>
        <w:ind w:left="0" w:firstLine="567"/>
        <w:jc w:val="both"/>
        <w:rPr>
          <w:rFonts w:ascii="Arial" w:hAnsi="Arial" w:cs="Arial"/>
          <w:sz w:val="20"/>
          <w:szCs w:val="20"/>
        </w:rPr>
      </w:pPr>
      <w:r>
        <w:rPr>
          <w:rFonts w:ascii="Arial" w:hAnsi="Arial" w:cs="Arial"/>
          <w:b/>
          <w:sz w:val="20"/>
          <w:szCs w:val="20"/>
        </w:rPr>
        <w:t>5.6</w:t>
      </w:r>
      <w:r>
        <w:rPr>
          <w:rFonts w:ascii="Arial" w:hAnsi="Arial" w:cs="Arial"/>
          <w:sz w:val="20"/>
          <w:szCs w:val="20"/>
        </w:rPr>
        <w:t xml:space="preserve">. Вся переписка сторон, предшествовавшая подписанию настоящего Договора, касающаяся данного договора, признаётся утратившей силу с момента подписания настоящего договора и не подлежит применению при толковании договора или разрешении споров.  </w:t>
      </w:r>
    </w:p>
    <w:p w:rsidR="00F5546C" w:rsidRDefault="00F5546C" w:rsidP="00F5546C">
      <w:pPr>
        <w:ind w:firstLine="567"/>
        <w:jc w:val="both"/>
        <w:rPr>
          <w:rFonts w:ascii="Arial" w:hAnsi="Arial" w:cs="Arial"/>
          <w:sz w:val="20"/>
          <w:szCs w:val="20"/>
        </w:rPr>
      </w:pPr>
      <w:r>
        <w:rPr>
          <w:rFonts w:ascii="Arial" w:hAnsi="Arial" w:cs="Arial"/>
          <w:b/>
          <w:sz w:val="20"/>
          <w:szCs w:val="20"/>
        </w:rPr>
        <w:t>5.7.</w:t>
      </w:r>
      <w:r>
        <w:rPr>
          <w:rFonts w:ascii="Arial" w:hAnsi="Arial" w:cs="Arial"/>
          <w:sz w:val="20"/>
          <w:szCs w:val="20"/>
        </w:rPr>
        <w:t xml:space="preserve"> Стороны обязуются соблюдать конфиденциальность в отношении любой полученной в ходе исполнения настоящего Договора информации от другой стороны о ее коммерческой деятельности, финансовом состоянии, персонале и т.д. в течение срока действия настоящего Договора и после его окончания.</w:t>
      </w:r>
    </w:p>
    <w:p w:rsidR="00883E0C" w:rsidRPr="00A37951" w:rsidRDefault="00F5546C" w:rsidP="00883E0C">
      <w:pPr>
        <w:ind w:firstLine="539"/>
        <w:jc w:val="both"/>
        <w:rPr>
          <w:rFonts w:ascii="Arial" w:hAnsi="Arial" w:cs="Arial"/>
          <w:iCs/>
          <w:color w:val="000000"/>
          <w:sz w:val="20"/>
          <w:szCs w:val="20"/>
        </w:rPr>
      </w:pPr>
      <w:r>
        <w:rPr>
          <w:rFonts w:ascii="Arial" w:hAnsi="Arial" w:cs="Arial"/>
          <w:b/>
          <w:sz w:val="20"/>
          <w:szCs w:val="20"/>
        </w:rPr>
        <w:t>5.8.</w:t>
      </w:r>
      <w:r>
        <w:rPr>
          <w:rFonts w:ascii="Arial" w:hAnsi="Arial" w:cs="Arial"/>
          <w:sz w:val="20"/>
          <w:szCs w:val="20"/>
        </w:rPr>
        <w:t xml:space="preserve"> </w:t>
      </w:r>
      <w:r w:rsidR="00883E0C" w:rsidRPr="00A37951">
        <w:rPr>
          <w:rFonts w:ascii="Arial" w:hAnsi="Arial" w:cs="Arial"/>
          <w:iCs/>
          <w:color w:val="000000"/>
          <w:sz w:val="20"/>
          <w:szCs w:val="20"/>
        </w:rPr>
        <w:t>Покупатели выражают согласие на обработку Продавцом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Покупателей,  и другая информация, относящаяся к личности. Согласие на обработку персональных данных дается в целях исполнения настоящего Договора, получения услуг, оказываемых Продавцом, получения Покупателями, как в период действия настоящего Договора, так и после прекращения его действия, информации о Продавце и его деятельности, включая информацию рекламного характера и иных сообщений/уведомлений нерекламного характера.</w:t>
      </w:r>
    </w:p>
    <w:p w:rsidR="00883E0C" w:rsidRPr="00A37951" w:rsidRDefault="00883E0C" w:rsidP="00883E0C">
      <w:pPr>
        <w:pStyle w:val="a7"/>
        <w:spacing w:after="0"/>
        <w:ind w:firstLine="720"/>
        <w:jc w:val="both"/>
        <w:rPr>
          <w:rFonts w:ascii="Arial" w:hAnsi="Arial" w:cs="Arial"/>
          <w:iCs/>
          <w:color w:val="000000"/>
          <w:sz w:val="20"/>
          <w:szCs w:val="20"/>
        </w:rPr>
      </w:pPr>
      <w:r w:rsidRPr="00A37951">
        <w:rPr>
          <w:rFonts w:ascii="Arial" w:hAnsi="Arial" w:cs="Arial"/>
          <w:iCs/>
          <w:color w:val="000000"/>
          <w:sz w:val="20"/>
          <w:szCs w:val="20"/>
        </w:rPr>
        <w:t xml:space="preserve">При обработке персональных данных Продавец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Покупатели признают и подтверждают,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Продавцом  принадлежащих ему функций и полномочий иному лицу,  Продавец вправе в необходимом объеме раскрывать для совершения вышеуказанных действий информацию о Покупателях  таким третьим лицам, их агентам и иным уполномоченным ими лицам, а также предоставлять таким лицам </w:t>
      </w:r>
      <w:r w:rsidRPr="00A37951">
        <w:rPr>
          <w:rFonts w:ascii="Arial" w:hAnsi="Arial" w:cs="Arial"/>
          <w:iCs/>
          <w:color w:val="000000"/>
          <w:sz w:val="20"/>
          <w:szCs w:val="20"/>
        </w:rPr>
        <w:lastRenderedPageBreak/>
        <w:t>соответствующие документы, содержащие такую информацию. Также настоящим Покупатели признают и подтверждают,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дается Покупателями на 8 лет и может быть отозвано путем подачи Продавцу письменного заявления.</w:t>
      </w:r>
    </w:p>
    <w:p w:rsidR="00883E0C" w:rsidRPr="00A37951" w:rsidRDefault="00883E0C" w:rsidP="00883E0C">
      <w:pPr>
        <w:pStyle w:val="a7"/>
        <w:spacing w:after="0"/>
        <w:ind w:firstLine="720"/>
        <w:jc w:val="both"/>
        <w:rPr>
          <w:rFonts w:ascii="Arial" w:hAnsi="Arial" w:cs="Arial"/>
          <w:iCs/>
          <w:color w:val="000000"/>
          <w:sz w:val="20"/>
          <w:szCs w:val="20"/>
        </w:rPr>
      </w:pPr>
      <w:r w:rsidRPr="00A37951">
        <w:rPr>
          <w:rFonts w:ascii="Arial" w:hAnsi="Arial" w:cs="Arial"/>
          <w:iCs/>
          <w:color w:val="000000"/>
          <w:sz w:val="20"/>
          <w:szCs w:val="20"/>
        </w:rPr>
        <w:t>Настоящим Покупатели также дают свое согласие на получение Покупателями как адресатами информации, распространяемой Продавцом  по сетям электросвязи, о деятельности Продавца, включая любую информацию рекламного характера, а также сообщений/уведомлений нерекламного характера.</w:t>
      </w:r>
    </w:p>
    <w:p w:rsidR="00F5546C" w:rsidRDefault="00F5546C" w:rsidP="00F5546C">
      <w:pPr>
        <w:ind w:firstLine="567"/>
        <w:jc w:val="both"/>
        <w:rPr>
          <w:rFonts w:ascii="Arial" w:hAnsi="Arial" w:cs="Arial"/>
          <w:sz w:val="20"/>
          <w:szCs w:val="20"/>
        </w:rPr>
      </w:pPr>
      <w:r>
        <w:rPr>
          <w:rFonts w:ascii="Arial" w:hAnsi="Arial" w:cs="Arial"/>
          <w:b/>
          <w:sz w:val="20"/>
          <w:szCs w:val="20"/>
        </w:rPr>
        <w:t>5.9.</w:t>
      </w:r>
      <w:r>
        <w:rPr>
          <w:rFonts w:ascii="Arial" w:hAnsi="Arial" w:cs="Arial"/>
          <w:sz w:val="20"/>
          <w:szCs w:val="20"/>
        </w:rPr>
        <w:t xml:space="preserve"> Настоящий Договор вступает в силу с момента подписания его сторонами и действует до полного исполнения ими обязательств по настоящему Договору.</w:t>
      </w:r>
    </w:p>
    <w:p w:rsidR="00F5546C" w:rsidRDefault="00F5546C" w:rsidP="00F5546C">
      <w:pPr>
        <w:ind w:firstLine="567"/>
        <w:jc w:val="both"/>
        <w:rPr>
          <w:rFonts w:ascii="Arial" w:hAnsi="Arial" w:cs="Arial"/>
          <w:sz w:val="20"/>
          <w:szCs w:val="20"/>
        </w:rPr>
      </w:pPr>
      <w:r>
        <w:rPr>
          <w:rFonts w:ascii="Arial" w:hAnsi="Arial" w:cs="Arial"/>
          <w:b/>
          <w:sz w:val="20"/>
          <w:szCs w:val="20"/>
        </w:rPr>
        <w:t>5.10.</w:t>
      </w:r>
      <w:r>
        <w:rPr>
          <w:rFonts w:ascii="Arial" w:hAnsi="Arial" w:cs="Arial"/>
          <w:sz w:val="20"/>
          <w:szCs w:val="20"/>
        </w:rPr>
        <w:t xml:space="preserve"> Настоящий договор составлен на </w:t>
      </w:r>
      <w:r>
        <w:rPr>
          <w:rFonts w:ascii="Arial" w:hAnsi="Arial" w:cs="Arial"/>
          <w:sz w:val="20"/>
          <w:szCs w:val="20"/>
          <w:highlight w:val="yellow"/>
        </w:rPr>
        <w:t>___ (____)</w:t>
      </w:r>
      <w:r>
        <w:rPr>
          <w:rFonts w:ascii="Arial" w:hAnsi="Arial" w:cs="Arial"/>
          <w:sz w:val="20"/>
          <w:szCs w:val="20"/>
        </w:rPr>
        <w:t xml:space="preserve"> листах, с учётом всех приложений, в трех экземплярах, имеющих равную юридическую силу, два для Продавца и один для Покупател</w:t>
      </w:r>
      <w:r w:rsidR="00883E0C">
        <w:rPr>
          <w:rFonts w:ascii="Arial" w:hAnsi="Arial" w:cs="Arial"/>
          <w:sz w:val="20"/>
          <w:szCs w:val="20"/>
        </w:rPr>
        <w:t>ей</w:t>
      </w:r>
      <w:r>
        <w:rPr>
          <w:rFonts w:ascii="Arial" w:hAnsi="Arial" w:cs="Arial"/>
          <w:sz w:val="20"/>
          <w:szCs w:val="20"/>
        </w:rPr>
        <w:t>.</w:t>
      </w:r>
    </w:p>
    <w:p w:rsidR="00F5546C" w:rsidRDefault="00F5546C" w:rsidP="00F5546C">
      <w:pPr>
        <w:ind w:firstLine="567"/>
        <w:jc w:val="both"/>
        <w:rPr>
          <w:rFonts w:ascii="Arial" w:hAnsi="Arial" w:cs="Arial"/>
          <w:b/>
          <w:sz w:val="20"/>
          <w:szCs w:val="20"/>
        </w:rPr>
      </w:pPr>
      <w:r>
        <w:rPr>
          <w:rFonts w:ascii="Arial" w:hAnsi="Arial" w:cs="Arial"/>
          <w:b/>
          <w:sz w:val="20"/>
          <w:szCs w:val="20"/>
        </w:rPr>
        <w:t>Приложения:</w:t>
      </w:r>
    </w:p>
    <w:p w:rsidR="00F5546C" w:rsidRDefault="00F5546C" w:rsidP="00F5546C">
      <w:pPr>
        <w:numPr>
          <w:ilvl w:val="0"/>
          <w:numId w:val="2"/>
        </w:numPr>
        <w:ind w:left="993"/>
        <w:jc w:val="both"/>
        <w:rPr>
          <w:rFonts w:ascii="Arial" w:hAnsi="Arial" w:cs="Arial"/>
          <w:sz w:val="20"/>
          <w:szCs w:val="20"/>
        </w:rPr>
      </w:pPr>
      <w:r>
        <w:rPr>
          <w:rFonts w:ascii="Arial" w:hAnsi="Arial" w:cs="Arial"/>
          <w:sz w:val="20"/>
          <w:szCs w:val="20"/>
        </w:rPr>
        <w:t>Приложение №1 –  «Описание характеристик Квартиры»;</w:t>
      </w:r>
    </w:p>
    <w:p w:rsidR="00F5546C" w:rsidRDefault="00F5546C" w:rsidP="00F5546C">
      <w:pPr>
        <w:numPr>
          <w:ilvl w:val="0"/>
          <w:numId w:val="2"/>
        </w:numPr>
        <w:ind w:left="993"/>
        <w:jc w:val="both"/>
        <w:rPr>
          <w:rFonts w:ascii="Arial" w:hAnsi="Arial" w:cs="Arial"/>
          <w:sz w:val="20"/>
          <w:szCs w:val="20"/>
        </w:rPr>
      </w:pPr>
      <w:r>
        <w:rPr>
          <w:rFonts w:ascii="Arial" w:hAnsi="Arial" w:cs="Arial"/>
          <w:sz w:val="20"/>
          <w:szCs w:val="20"/>
        </w:rPr>
        <w:t>Приложение №2 – «График финансирования».</w:t>
      </w:r>
    </w:p>
    <w:p w:rsidR="00F5546C" w:rsidRDefault="00F5546C" w:rsidP="00F5546C">
      <w:pPr>
        <w:pStyle w:val="a7"/>
        <w:spacing w:after="0"/>
        <w:ind w:firstLine="567"/>
        <w:jc w:val="center"/>
        <w:outlineLvl w:val="0"/>
        <w:rPr>
          <w:rFonts w:ascii="Arial" w:hAnsi="Arial" w:cs="Arial"/>
          <w:b/>
          <w:sz w:val="20"/>
          <w:szCs w:val="20"/>
        </w:rPr>
      </w:pPr>
    </w:p>
    <w:p w:rsidR="00F5546C" w:rsidRDefault="00F5546C" w:rsidP="00F5546C">
      <w:pPr>
        <w:pStyle w:val="a7"/>
        <w:spacing w:after="0"/>
        <w:ind w:firstLine="539"/>
        <w:jc w:val="center"/>
        <w:outlineLvl w:val="0"/>
        <w:rPr>
          <w:rFonts w:ascii="Arial" w:hAnsi="Arial" w:cs="Arial"/>
          <w:b/>
          <w:sz w:val="20"/>
          <w:szCs w:val="20"/>
        </w:rPr>
      </w:pPr>
      <w:r>
        <w:rPr>
          <w:rFonts w:ascii="Arial" w:hAnsi="Arial" w:cs="Arial"/>
          <w:b/>
          <w:sz w:val="20"/>
          <w:szCs w:val="20"/>
        </w:rPr>
        <w:t>6. Адреса, реквизиты и подписи сторон</w:t>
      </w:r>
    </w:p>
    <w:tbl>
      <w:tblPr>
        <w:tblW w:w="10348" w:type="dxa"/>
        <w:tblInd w:w="108" w:type="dxa"/>
        <w:tblLook w:val="04A0"/>
      </w:tblPr>
      <w:tblGrid>
        <w:gridCol w:w="4678"/>
        <w:gridCol w:w="675"/>
        <w:gridCol w:w="4995"/>
      </w:tblGrid>
      <w:tr w:rsidR="00F5546C" w:rsidTr="00F5546C">
        <w:trPr>
          <w:trHeight w:val="70"/>
        </w:trPr>
        <w:tc>
          <w:tcPr>
            <w:tcW w:w="4678" w:type="dxa"/>
          </w:tcPr>
          <w:p w:rsidR="00F5546C" w:rsidRDefault="00F5546C">
            <w:pPr>
              <w:pStyle w:val="ab"/>
              <w:spacing w:line="276" w:lineRule="auto"/>
              <w:rPr>
                <w:rFonts w:ascii="Arial" w:hAnsi="Arial" w:cs="Arial"/>
                <w:b/>
                <w:sz w:val="20"/>
                <w:szCs w:val="20"/>
              </w:rPr>
            </w:pPr>
            <w:r>
              <w:rPr>
                <w:rFonts w:ascii="Arial" w:hAnsi="Arial" w:cs="Arial"/>
                <w:b/>
                <w:sz w:val="20"/>
                <w:szCs w:val="20"/>
              </w:rPr>
              <w:t>Продавец:</w:t>
            </w:r>
          </w:p>
          <w:p w:rsidR="00F5546C" w:rsidRDefault="00F5546C">
            <w:pPr>
              <w:pStyle w:val="ab"/>
              <w:spacing w:line="276" w:lineRule="auto"/>
              <w:rPr>
                <w:rFonts w:ascii="Arial" w:hAnsi="Arial" w:cs="Arial"/>
                <w:b/>
                <w:sz w:val="20"/>
                <w:szCs w:val="20"/>
              </w:rPr>
            </w:pPr>
            <w:r>
              <w:rPr>
                <w:rFonts w:ascii="Arial" w:hAnsi="Arial" w:cs="Arial"/>
                <w:b/>
                <w:sz w:val="20"/>
                <w:szCs w:val="20"/>
              </w:rPr>
              <w:t>Общество с ограниченной ответственностью «Карелия Девелопмент»</w:t>
            </w:r>
          </w:p>
          <w:p w:rsidR="00F5546C" w:rsidRDefault="00F5546C">
            <w:pPr>
              <w:pStyle w:val="ab"/>
              <w:spacing w:line="276" w:lineRule="auto"/>
              <w:rPr>
                <w:rFonts w:ascii="Arial" w:hAnsi="Arial" w:cs="Arial"/>
                <w:sz w:val="20"/>
                <w:szCs w:val="20"/>
              </w:rPr>
            </w:pPr>
            <w:r>
              <w:rPr>
                <w:rFonts w:ascii="Arial" w:hAnsi="Arial" w:cs="Arial"/>
                <w:sz w:val="20"/>
                <w:szCs w:val="20"/>
              </w:rPr>
              <w:t>ИНН 7842349677 \ КПП 470301001</w:t>
            </w:r>
          </w:p>
          <w:p w:rsidR="00F5546C" w:rsidRDefault="00F5546C">
            <w:pPr>
              <w:spacing w:line="276" w:lineRule="auto"/>
              <w:rPr>
                <w:rFonts w:ascii="Arial" w:hAnsi="Arial" w:cs="Arial"/>
                <w:lang w:eastAsia="en-US"/>
              </w:rPr>
            </w:pPr>
            <w:r>
              <w:rPr>
                <w:rFonts w:ascii="Arial" w:hAnsi="Arial" w:cs="Arial"/>
                <w:lang w:eastAsia="en-US"/>
              </w:rPr>
              <w:t>Юр.адрес: 188640, Россия, Ленинградская область, город Всеволожск, Всеволожский проспект, дом 72.</w:t>
            </w:r>
          </w:p>
          <w:p w:rsidR="00F5546C" w:rsidRDefault="00F5546C">
            <w:pPr>
              <w:spacing w:line="276" w:lineRule="auto"/>
              <w:jc w:val="both"/>
              <w:rPr>
                <w:rFonts w:ascii="Arial" w:hAnsi="Arial" w:cs="Arial"/>
                <w:lang w:eastAsia="en-US"/>
              </w:rPr>
            </w:pPr>
            <w:r>
              <w:rPr>
                <w:rFonts w:ascii="Arial" w:hAnsi="Arial" w:cs="Arial"/>
                <w:b/>
                <w:bCs/>
                <w:lang w:eastAsia="en-US"/>
              </w:rPr>
              <w:t>Почтовый адрес</w:t>
            </w:r>
            <w:r>
              <w:rPr>
                <w:rFonts w:ascii="Arial" w:hAnsi="Arial" w:cs="Arial"/>
                <w:lang w:eastAsia="en-US"/>
              </w:rPr>
              <w:t>: 199004, Санкт-Петербург, В.О., Малый пр., д. 22, литера А,</w:t>
            </w:r>
          </w:p>
          <w:p w:rsidR="00F5546C" w:rsidRDefault="00F5546C">
            <w:pPr>
              <w:pStyle w:val="ab"/>
              <w:spacing w:line="276" w:lineRule="auto"/>
              <w:rPr>
                <w:rFonts w:ascii="Arial" w:hAnsi="Arial" w:cs="Arial"/>
                <w:sz w:val="20"/>
                <w:szCs w:val="20"/>
              </w:rPr>
            </w:pPr>
            <w:r>
              <w:rPr>
                <w:rFonts w:ascii="Arial" w:hAnsi="Arial" w:cs="Arial"/>
                <w:sz w:val="20"/>
                <w:szCs w:val="20"/>
              </w:rPr>
              <w:t>Р/с   40702810255200000259</w:t>
            </w:r>
          </w:p>
          <w:p w:rsidR="00F5546C" w:rsidRDefault="00F5546C">
            <w:pPr>
              <w:pStyle w:val="ab"/>
              <w:spacing w:line="276" w:lineRule="auto"/>
              <w:rPr>
                <w:rFonts w:ascii="Arial" w:hAnsi="Arial" w:cs="Arial"/>
                <w:sz w:val="20"/>
                <w:szCs w:val="20"/>
              </w:rPr>
            </w:pPr>
            <w:r>
              <w:rPr>
                <w:rFonts w:ascii="Arial" w:hAnsi="Arial" w:cs="Arial"/>
                <w:sz w:val="20"/>
                <w:szCs w:val="20"/>
              </w:rPr>
              <w:t>Северо-Западный банк ПАО «Сбербанк»</w:t>
            </w:r>
          </w:p>
          <w:p w:rsidR="00F5546C" w:rsidRDefault="00F5546C">
            <w:pPr>
              <w:pStyle w:val="ab"/>
              <w:spacing w:line="276" w:lineRule="auto"/>
              <w:rPr>
                <w:rFonts w:ascii="Arial" w:hAnsi="Arial" w:cs="Arial"/>
                <w:sz w:val="20"/>
                <w:szCs w:val="20"/>
              </w:rPr>
            </w:pPr>
            <w:r>
              <w:rPr>
                <w:rFonts w:ascii="Arial" w:hAnsi="Arial" w:cs="Arial"/>
                <w:sz w:val="20"/>
                <w:szCs w:val="20"/>
              </w:rPr>
              <w:t>БИК  044030653</w:t>
            </w:r>
          </w:p>
          <w:p w:rsidR="00F5546C" w:rsidRDefault="00F5546C">
            <w:pPr>
              <w:pStyle w:val="ab"/>
              <w:spacing w:line="276" w:lineRule="auto"/>
              <w:rPr>
                <w:rFonts w:ascii="Arial" w:hAnsi="Arial" w:cs="Arial"/>
                <w:sz w:val="20"/>
                <w:szCs w:val="20"/>
              </w:rPr>
            </w:pPr>
            <w:r>
              <w:rPr>
                <w:rFonts w:ascii="Arial" w:hAnsi="Arial" w:cs="Arial"/>
                <w:sz w:val="20"/>
                <w:szCs w:val="20"/>
              </w:rPr>
              <w:t>к/с 30101810500000000653</w:t>
            </w:r>
          </w:p>
          <w:p w:rsidR="00F5546C" w:rsidRDefault="00F5546C">
            <w:pPr>
              <w:pStyle w:val="ab"/>
              <w:spacing w:line="276" w:lineRule="auto"/>
              <w:rPr>
                <w:rFonts w:ascii="Arial" w:hAnsi="Arial" w:cs="Arial"/>
                <w:sz w:val="20"/>
                <w:szCs w:val="20"/>
              </w:rPr>
            </w:pPr>
            <w:r>
              <w:rPr>
                <w:rFonts w:ascii="Arial" w:hAnsi="Arial" w:cs="Arial"/>
                <w:sz w:val="20"/>
                <w:szCs w:val="20"/>
              </w:rPr>
              <w:t>(по доверенности №О-</w:t>
            </w:r>
            <w:r w:rsidR="00F15AB7">
              <w:rPr>
                <w:rFonts w:ascii="Arial" w:hAnsi="Arial" w:cs="Arial"/>
                <w:sz w:val="20"/>
                <w:szCs w:val="20"/>
              </w:rPr>
              <w:t>865</w:t>
            </w:r>
            <w:r>
              <w:rPr>
                <w:rFonts w:ascii="Arial" w:hAnsi="Arial" w:cs="Arial"/>
                <w:sz w:val="20"/>
                <w:szCs w:val="20"/>
              </w:rPr>
              <w:t xml:space="preserve">  от  </w:t>
            </w:r>
            <w:r w:rsidR="00F15AB7">
              <w:rPr>
                <w:rFonts w:ascii="Arial" w:hAnsi="Arial" w:cs="Arial"/>
                <w:sz w:val="20"/>
                <w:szCs w:val="20"/>
              </w:rPr>
              <w:t>06.03.2017</w:t>
            </w:r>
            <w:r>
              <w:rPr>
                <w:rFonts w:ascii="Arial" w:hAnsi="Arial" w:cs="Arial"/>
                <w:sz w:val="20"/>
                <w:szCs w:val="20"/>
              </w:rPr>
              <w:t xml:space="preserve"> г.)</w:t>
            </w:r>
          </w:p>
          <w:p w:rsidR="00F5546C" w:rsidRDefault="00F5546C">
            <w:pPr>
              <w:pStyle w:val="ab"/>
              <w:spacing w:line="276" w:lineRule="auto"/>
              <w:rPr>
                <w:rFonts w:ascii="Arial" w:hAnsi="Arial" w:cs="Arial"/>
                <w:sz w:val="20"/>
                <w:szCs w:val="20"/>
              </w:rPr>
            </w:pPr>
          </w:p>
          <w:p w:rsidR="00F5546C" w:rsidRDefault="00F5546C">
            <w:pPr>
              <w:pStyle w:val="ab"/>
              <w:spacing w:line="276" w:lineRule="auto"/>
              <w:rPr>
                <w:rFonts w:ascii="Arial" w:hAnsi="Arial" w:cs="Arial"/>
                <w:sz w:val="20"/>
                <w:szCs w:val="20"/>
              </w:rPr>
            </w:pPr>
            <w:r>
              <w:rPr>
                <w:rFonts w:ascii="Arial" w:hAnsi="Arial" w:cs="Arial"/>
                <w:sz w:val="20"/>
                <w:szCs w:val="20"/>
                <w:highlight w:val="yellow"/>
              </w:rPr>
              <w:t>_________________</w:t>
            </w:r>
            <w:r>
              <w:rPr>
                <w:rFonts w:ascii="Arial" w:hAnsi="Arial" w:cs="Arial"/>
                <w:sz w:val="20"/>
                <w:szCs w:val="20"/>
              </w:rPr>
              <w:t>/_</w:t>
            </w:r>
            <w:r>
              <w:rPr>
                <w:rFonts w:ascii="Arial" w:hAnsi="Arial" w:cs="Arial"/>
                <w:sz w:val="20"/>
                <w:szCs w:val="20"/>
                <w:highlight w:val="yellow"/>
              </w:rPr>
              <w:t>_________________</w:t>
            </w:r>
            <w:r>
              <w:rPr>
                <w:rFonts w:ascii="Arial" w:hAnsi="Arial" w:cs="Arial"/>
                <w:sz w:val="20"/>
                <w:szCs w:val="20"/>
              </w:rPr>
              <w:t>./</w:t>
            </w:r>
          </w:p>
          <w:p w:rsidR="00F5546C" w:rsidRDefault="00F5546C">
            <w:pPr>
              <w:pStyle w:val="ab"/>
              <w:spacing w:line="276" w:lineRule="auto"/>
              <w:rPr>
                <w:rFonts w:ascii="Arial" w:hAnsi="Arial" w:cs="Arial"/>
                <w:sz w:val="20"/>
                <w:szCs w:val="20"/>
              </w:rPr>
            </w:pPr>
          </w:p>
          <w:p w:rsidR="00F5546C" w:rsidRDefault="00F5546C">
            <w:pPr>
              <w:pStyle w:val="ab"/>
              <w:spacing w:line="276" w:lineRule="auto"/>
              <w:rPr>
                <w:rFonts w:ascii="Arial" w:hAnsi="Arial" w:cs="Arial"/>
                <w:sz w:val="20"/>
                <w:szCs w:val="20"/>
              </w:rPr>
            </w:pPr>
          </w:p>
        </w:tc>
        <w:tc>
          <w:tcPr>
            <w:tcW w:w="675" w:type="dxa"/>
          </w:tcPr>
          <w:p w:rsidR="00F5546C" w:rsidRDefault="00F5546C">
            <w:pPr>
              <w:pStyle w:val="ab"/>
              <w:spacing w:line="276" w:lineRule="auto"/>
              <w:rPr>
                <w:rFonts w:ascii="Arial" w:hAnsi="Arial" w:cs="Arial"/>
                <w:sz w:val="20"/>
                <w:szCs w:val="20"/>
              </w:rPr>
            </w:pPr>
          </w:p>
        </w:tc>
        <w:tc>
          <w:tcPr>
            <w:tcW w:w="4995" w:type="dxa"/>
          </w:tcPr>
          <w:p w:rsidR="00F5546C" w:rsidRDefault="00F5546C">
            <w:pPr>
              <w:widowControl w:val="0"/>
              <w:tabs>
                <w:tab w:val="left" w:pos="5103"/>
              </w:tabs>
              <w:spacing w:line="276" w:lineRule="auto"/>
              <w:jc w:val="both"/>
              <w:rPr>
                <w:rFonts w:ascii="Arial" w:hAnsi="Arial" w:cs="Arial"/>
                <w:b/>
                <w:lang w:eastAsia="en-US"/>
              </w:rPr>
            </w:pPr>
            <w:r>
              <w:rPr>
                <w:rFonts w:ascii="Arial" w:hAnsi="Arial" w:cs="Arial"/>
                <w:b/>
                <w:lang w:eastAsia="en-US"/>
              </w:rPr>
              <w:t>Покупател</w:t>
            </w:r>
            <w:r w:rsidR="00883E0C">
              <w:rPr>
                <w:rFonts w:ascii="Arial" w:hAnsi="Arial" w:cs="Arial"/>
                <w:b/>
                <w:lang w:eastAsia="en-US"/>
              </w:rPr>
              <w:t>и</w:t>
            </w:r>
            <w:r>
              <w:rPr>
                <w:rFonts w:ascii="Arial" w:hAnsi="Arial" w:cs="Arial"/>
                <w:b/>
                <w:lang w:eastAsia="en-US"/>
              </w:rPr>
              <w:t>:</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____________________________</w:t>
            </w:r>
          </w:p>
          <w:p w:rsidR="00F5546C" w:rsidRDefault="00F5546C">
            <w:pPr>
              <w:pStyle w:val="a7"/>
              <w:spacing w:line="276" w:lineRule="auto"/>
              <w:rPr>
                <w:rFonts w:ascii="Arial" w:hAnsi="Arial" w:cs="Arial"/>
                <w:i/>
                <w:sz w:val="20"/>
                <w:highlight w:val="yellow"/>
                <w:lang w:eastAsia="en-US"/>
              </w:rPr>
            </w:pPr>
            <w:r>
              <w:rPr>
                <w:rFonts w:ascii="Arial" w:hAnsi="Arial" w:cs="Arial"/>
                <w:i/>
                <w:sz w:val="20"/>
                <w:highlight w:val="yellow"/>
                <w:lang w:eastAsia="en-US"/>
              </w:rPr>
              <w:t>пол________________________________</w:t>
            </w:r>
          </w:p>
          <w:p w:rsidR="00F5546C" w:rsidRDefault="00F5546C">
            <w:pPr>
              <w:pStyle w:val="a7"/>
              <w:spacing w:line="276" w:lineRule="auto"/>
              <w:rPr>
                <w:rFonts w:ascii="Arial" w:hAnsi="Arial" w:cs="Arial"/>
                <w:i/>
                <w:sz w:val="20"/>
                <w:highlight w:val="yellow"/>
                <w:lang w:eastAsia="en-US"/>
              </w:rPr>
            </w:pPr>
            <w:r>
              <w:rPr>
                <w:rFonts w:ascii="Arial" w:hAnsi="Arial" w:cs="Arial"/>
                <w:i/>
                <w:sz w:val="20"/>
                <w:highlight w:val="yellow"/>
                <w:lang w:eastAsia="en-US"/>
              </w:rPr>
              <w:t>место рождения____________________</w:t>
            </w:r>
          </w:p>
          <w:p w:rsidR="00F5546C" w:rsidRDefault="00F5546C">
            <w:pPr>
              <w:pStyle w:val="a7"/>
              <w:spacing w:line="276" w:lineRule="auto"/>
              <w:rPr>
                <w:rFonts w:ascii="Arial" w:hAnsi="Arial" w:cs="Arial"/>
                <w:sz w:val="20"/>
                <w:lang w:eastAsia="en-US"/>
              </w:rPr>
            </w:pPr>
            <w:r>
              <w:rPr>
                <w:rFonts w:ascii="Arial" w:hAnsi="Arial" w:cs="Arial"/>
                <w:i/>
                <w:sz w:val="20"/>
                <w:highlight w:val="yellow"/>
                <w:lang w:eastAsia="en-US"/>
              </w:rPr>
              <w:t>гражданство</w:t>
            </w:r>
            <w:r>
              <w:rPr>
                <w:rFonts w:ascii="Arial" w:hAnsi="Arial" w:cs="Arial"/>
                <w:sz w:val="20"/>
                <w:highlight w:val="yellow"/>
                <w:lang w:eastAsia="en-US"/>
              </w:rPr>
              <w:t>________________________</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паспорт № </w:t>
            </w:r>
            <w:r>
              <w:rPr>
                <w:rFonts w:ascii="Arial" w:hAnsi="Arial" w:cs="Arial"/>
                <w:highlight w:val="yellow"/>
                <w:lang w:eastAsia="en-US"/>
              </w:rPr>
              <w:t>_________________</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выдан </w:t>
            </w:r>
            <w:r>
              <w:rPr>
                <w:rFonts w:ascii="Arial" w:hAnsi="Arial" w:cs="Arial"/>
                <w:highlight w:val="yellow"/>
                <w:lang w:eastAsia="en-US"/>
              </w:rPr>
              <w:t>_________________</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Адрес регистрации (по паспорту): </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i/>
                <w:lang w:eastAsia="en-US"/>
              </w:rPr>
              <w:t>Адрес для направления почтовой</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i/>
                <w:lang w:eastAsia="en-US"/>
              </w:rPr>
              <w:t>корреспонденции:</w:t>
            </w:r>
          </w:p>
          <w:p w:rsidR="00F5546C" w:rsidRDefault="00F5546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 xml:space="preserve">Электронная почта: </w:t>
            </w:r>
            <w:r>
              <w:rPr>
                <w:rFonts w:ascii="Arial" w:hAnsi="Arial" w:cs="Arial"/>
                <w:i/>
                <w:highlight w:val="yellow"/>
                <w:lang w:eastAsia="en-US"/>
              </w:rPr>
              <w:t>_______________</w:t>
            </w:r>
            <w:r>
              <w:rPr>
                <w:rFonts w:ascii="Arial" w:hAnsi="Arial" w:cs="Arial"/>
                <w:i/>
                <w:lang w:eastAsia="en-US"/>
              </w:rPr>
              <w:t>.</w:t>
            </w: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Телефоны для связи:</w:t>
            </w: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 xml:space="preserve">Домашний: </w:t>
            </w:r>
            <w:r>
              <w:rPr>
                <w:rFonts w:ascii="Arial" w:hAnsi="Arial" w:cs="Arial"/>
                <w:highlight w:val="yellow"/>
                <w:lang w:eastAsia="en-US"/>
              </w:rPr>
              <w:t>_________________</w:t>
            </w: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 xml:space="preserve">Сотовый: </w:t>
            </w:r>
            <w:r>
              <w:rPr>
                <w:rFonts w:ascii="Arial" w:hAnsi="Arial" w:cs="Arial"/>
                <w:highlight w:val="yellow"/>
                <w:lang w:eastAsia="en-US"/>
              </w:rPr>
              <w:t>_________________</w:t>
            </w: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 xml:space="preserve">Рабочий:  </w:t>
            </w:r>
            <w:r>
              <w:rPr>
                <w:rFonts w:ascii="Arial" w:hAnsi="Arial" w:cs="Arial"/>
                <w:highlight w:val="yellow"/>
                <w:lang w:eastAsia="en-US"/>
              </w:rPr>
              <w:t>_________________</w:t>
            </w:r>
          </w:p>
          <w:p w:rsidR="00F5546C" w:rsidRDefault="00F5546C">
            <w:pPr>
              <w:widowControl w:val="0"/>
              <w:tabs>
                <w:tab w:val="left" w:pos="5103"/>
              </w:tabs>
              <w:spacing w:line="276" w:lineRule="auto"/>
              <w:rPr>
                <w:rFonts w:ascii="Arial" w:hAnsi="Arial" w:cs="Arial"/>
                <w:i/>
                <w:lang w:eastAsia="en-US"/>
              </w:rPr>
            </w:pPr>
          </w:p>
          <w:p w:rsidR="00F5546C" w:rsidRDefault="00F5546C">
            <w:pPr>
              <w:widowControl w:val="0"/>
              <w:tabs>
                <w:tab w:val="left" w:pos="5103"/>
              </w:tabs>
              <w:spacing w:line="276" w:lineRule="auto"/>
              <w:rPr>
                <w:rFonts w:ascii="Arial" w:hAnsi="Arial" w:cs="Arial"/>
                <w:i/>
                <w:lang w:eastAsia="en-US"/>
              </w:rPr>
            </w:pPr>
            <w:r>
              <w:rPr>
                <w:rFonts w:ascii="Arial" w:hAnsi="Arial" w:cs="Arial"/>
                <w:i/>
                <w:lang w:eastAsia="en-US"/>
              </w:rPr>
              <w:t>_____________________/</w:t>
            </w:r>
            <w:r>
              <w:rPr>
                <w:rFonts w:ascii="Arial" w:hAnsi="Arial" w:cs="Arial"/>
                <w:highlight w:val="yellow"/>
                <w:lang w:eastAsia="en-US"/>
              </w:rPr>
              <w:t>___________</w:t>
            </w:r>
            <w:r>
              <w:rPr>
                <w:rFonts w:ascii="Arial" w:hAnsi="Arial" w:cs="Arial"/>
                <w:i/>
                <w:lang w:eastAsia="en-US"/>
              </w:rPr>
              <w:t>/</w:t>
            </w:r>
          </w:p>
          <w:p w:rsidR="00883E0C" w:rsidRDefault="00883E0C">
            <w:pPr>
              <w:widowControl w:val="0"/>
              <w:tabs>
                <w:tab w:val="left" w:pos="5103"/>
              </w:tabs>
              <w:spacing w:line="276" w:lineRule="auto"/>
              <w:rPr>
                <w:rFonts w:ascii="Arial" w:hAnsi="Arial" w:cs="Arial"/>
                <w:i/>
                <w:lang w:eastAsia="en-US"/>
              </w:rPr>
            </w:pP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____________________________</w:t>
            </w:r>
          </w:p>
          <w:p w:rsidR="00883E0C" w:rsidRDefault="00883E0C" w:rsidP="00883E0C">
            <w:pPr>
              <w:pStyle w:val="a7"/>
              <w:spacing w:line="276" w:lineRule="auto"/>
              <w:rPr>
                <w:rFonts w:ascii="Arial" w:hAnsi="Arial" w:cs="Arial"/>
                <w:i/>
                <w:sz w:val="20"/>
                <w:highlight w:val="yellow"/>
                <w:lang w:eastAsia="en-US"/>
              </w:rPr>
            </w:pPr>
            <w:r>
              <w:rPr>
                <w:rFonts w:ascii="Arial" w:hAnsi="Arial" w:cs="Arial"/>
                <w:i/>
                <w:sz w:val="20"/>
                <w:highlight w:val="yellow"/>
                <w:lang w:eastAsia="en-US"/>
              </w:rPr>
              <w:t>пол________________________________</w:t>
            </w:r>
          </w:p>
          <w:p w:rsidR="00883E0C" w:rsidRDefault="00883E0C" w:rsidP="00883E0C">
            <w:pPr>
              <w:pStyle w:val="a7"/>
              <w:spacing w:line="276" w:lineRule="auto"/>
              <w:rPr>
                <w:rFonts w:ascii="Arial" w:hAnsi="Arial" w:cs="Arial"/>
                <w:i/>
                <w:sz w:val="20"/>
                <w:highlight w:val="yellow"/>
                <w:lang w:eastAsia="en-US"/>
              </w:rPr>
            </w:pPr>
            <w:r>
              <w:rPr>
                <w:rFonts w:ascii="Arial" w:hAnsi="Arial" w:cs="Arial"/>
                <w:i/>
                <w:sz w:val="20"/>
                <w:highlight w:val="yellow"/>
                <w:lang w:eastAsia="en-US"/>
              </w:rPr>
              <w:t>место рождения____________________</w:t>
            </w:r>
          </w:p>
          <w:p w:rsidR="00883E0C" w:rsidRDefault="00883E0C" w:rsidP="00883E0C">
            <w:pPr>
              <w:pStyle w:val="a7"/>
              <w:spacing w:line="276" w:lineRule="auto"/>
              <w:rPr>
                <w:rFonts w:ascii="Arial" w:hAnsi="Arial" w:cs="Arial"/>
                <w:sz w:val="20"/>
                <w:lang w:eastAsia="en-US"/>
              </w:rPr>
            </w:pPr>
            <w:r>
              <w:rPr>
                <w:rFonts w:ascii="Arial" w:hAnsi="Arial" w:cs="Arial"/>
                <w:i/>
                <w:sz w:val="20"/>
                <w:highlight w:val="yellow"/>
                <w:lang w:eastAsia="en-US"/>
              </w:rPr>
              <w:t>гражданство</w:t>
            </w:r>
            <w:r>
              <w:rPr>
                <w:rFonts w:ascii="Arial" w:hAnsi="Arial" w:cs="Arial"/>
                <w:sz w:val="20"/>
                <w:highlight w:val="yellow"/>
                <w:lang w:eastAsia="en-US"/>
              </w:rPr>
              <w:t>________________________</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паспорт № </w:t>
            </w:r>
            <w:r>
              <w:rPr>
                <w:rFonts w:ascii="Arial" w:hAnsi="Arial" w:cs="Arial"/>
                <w:highlight w:val="yellow"/>
                <w:lang w:eastAsia="en-US"/>
              </w:rPr>
              <w:t>_________________</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выдан </w:t>
            </w:r>
            <w:r>
              <w:rPr>
                <w:rFonts w:ascii="Arial" w:hAnsi="Arial" w:cs="Arial"/>
                <w:highlight w:val="yellow"/>
                <w:lang w:eastAsia="en-US"/>
              </w:rPr>
              <w:t>_________________</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i/>
                <w:lang w:eastAsia="en-US"/>
              </w:rPr>
              <w:t xml:space="preserve">Адрес регистрации (по паспорту): </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i/>
                <w:lang w:eastAsia="en-US"/>
              </w:rPr>
              <w:t>Адрес для направления почтовой</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i/>
                <w:lang w:eastAsia="en-US"/>
              </w:rPr>
              <w:t>корреспонденции:</w:t>
            </w:r>
          </w:p>
          <w:p w:rsidR="00883E0C" w:rsidRDefault="00883E0C" w:rsidP="00883E0C">
            <w:pPr>
              <w:widowControl w:val="0"/>
              <w:tabs>
                <w:tab w:val="left" w:pos="5103"/>
              </w:tabs>
              <w:spacing w:line="276" w:lineRule="auto"/>
              <w:jc w:val="both"/>
              <w:rPr>
                <w:rFonts w:ascii="Arial" w:hAnsi="Arial" w:cs="Arial"/>
                <w:i/>
                <w:lang w:eastAsia="en-US"/>
              </w:rPr>
            </w:pPr>
            <w:r>
              <w:rPr>
                <w:rFonts w:ascii="Arial" w:hAnsi="Arial" w:cs="Arial"/>
                <w:highlight w:val="yellow"/>
                <w:lang w:eastAsia="en-US"/>
              </w:rPr>
              <w:t>_________________</w:t>
            </w: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 xml:space="preserve">Электронная почта: </w:t>
            </w:r>
            <w:r>
              <w:rPr>
                <w:rFonts w:ascii="Arial" w:hAnsi="Arial" w:cs="Arial"/>
                <w:i/>
                <w:highlight w:val="yellow"/>
                <w:lang w:eastAsia="en-US"/>
              </w:rPr>
              <w:t>_______________</w:t>
            </w:r>
            <w:r>
              <w:rPr>
                <w:rFonts w:ascii="Arial" w:hAnsi="Arial" w:cs="Arial"/>
                <w:i/>
                <w:lang w:eastAsia="en-US"/>
              </w:rPr>
              <w:t>.</w:t>
            </w: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Телефоны для связи:</w:t>
            </w: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 xml:space="preserve">Домашний: </w:t>
            </w:r>
            <w:r>
              <w:rPr>
                <w:rFonts w:ascii="Arial" w:hAnsi="Arial" w:cs="Arial"/>
                <w:highlight w:val="yellow"/>
                <w:lang w:eastAsia="en-US"/>
              </w:rPr>
              <w:t>_________________</w:t>
            </w: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 xml:space="preserve">Сотовый: </w:t>
            </w:r>
            <w:r>
              <w:rPr>
                <w:rFonts w:ascii="Arial" w:hAnsi="Arial" w:cs="Arial"/>
                <w:highlight w:val="yellow"/>
                <w:lang w:eastAsia="en-US"/>
              </w:rPr>
              <w:t>_________________</w:t>
            </w: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 xml:space="preserve">Рабочий:  </w:t>
            </w:r>
            <w:r>
              <w:rPr>
                <w:rFonts w:ascii="Arial" w:hAnsi="Arial" w:cs="Arial"/>
                <w:highlight w:val="yellow"/>
                <w:lang w:eastAsia="en-US"/>
              </w:rPr>
              <w:t>_________________</w:t>
            </w:r>
          </w:p>
          <w:p w:rsidR="00883E0C" w:rsidRDefault="00883E0C" w:rsidP="00883E0C">
            <w:pPr>
              <w:widowControl w:val="0"/>
              <w:tabs>
                <w:tab w:val="left" w:pos="5103"/>
              </w:tabs>
              <w:spacing w:line="276" w:lineRule="auto"/>
              <w:rPr>
                <w:rFonts w:ascii="Arial" w:hAnsi="Arial" w:cs="Arial"/>
                <w:i/>
                <w:lang w:eastAsia="en-US"/>
              </w:rPr>
            </w:pPr>
          </w:p>
          <w:p w:rsidR="00883E0C" w:rsidRDefault="00883E0C" w:rsidP="00883E0C">
            <w:pPr>
              <w:widowControl w:val="0"/>
              <w:tabs>
                <w:tab w:val="left" w:pos="5103"/>
              </w:tabs>
              <w:spacing w:line="276" w:lineRule="auto"/>
              <w:rPr>
                <w:rFonts w:ascii="Arial" w:hAnsi="Arial" w:cs="Arial"/>
                <w:i/>
                <w:lang w:eastAsia="en-US"/>
              </w:rPr>
            </w:pPr>
            <w:r>
              <w:rPr>
                <w:rFonts w:ascii="Arial" w:hAnsi="Arial" w:cs="Arial"/>
                <w:i/>
                <w:lang w:eastAsia="en-US"/>
              </w:rPr>
              <w:t>_____________________/</w:t>
            </w:r>
            <w:r>
              <w:rPr>
                <w:rFonts w:ascii="Arial" w:hAnsi="Arial" w:cs="Arial"/>
                <w:highlight w:val="yellow"/>
                <w:lang w:eastAsia="en-US"/>
              </w:rPr>
              <w:t>___________</w:t>
            </w:r>
            <w:r>
              <w:rPr>
                <w:rFonts w:ascii="Arial" w:hAnsi="Arial" w:cs="Arial"/>
                <w:i/>
                <w:lang w:eastAsia="en-US"/>
              </w:rPr>
              <w:t>/</w:t>
            </w:r>
          </w:p>
          <w:p w:rsidR="00883E0C" w:rsidRDefault="00883E0C">
            <w:pPr>
              <w:widowControl w:val="0"/>
              <w:tabs>
                <w:tab w:val="left" w:pos="5103"/>
              </w:tabs>
              <w:spacing w:line="276" w:lineRule="auto"/>
              <w:rPr>
                <w:rFonts w:ascii="Arial" w:hAnsi="Arial" w:cs="Arial"/>
                <w:i/>
                <w:lang w:eastAsia="en-US"/>
              </w:rPr>
            </w:pPr>
          </w:p>
          <w:p w:rsidR="00F5546C" w:rsidRDefault="00F5546C">
            <w:pPr>
              <w:pStyle w:val="ab"/>
              <w:spacing w:line="276" w:lineRule="auto"/>
              <w:jc w:val="both"/>
              <w:rPr>
                <w:rFonts w:ascii="Arial" w:hAnsi="Arial" w:cs="Arial"/>
                <w:b/>
                <w:sz w:val="20"/>
                <w:szCs w:val="20"/>
              </w:rPr>
            </w:pPr>
          </w:p>
        </w:tc>
      </w:tr>
    </w:tbl>
    <w:p w:rsidR="00F5546C" w:rsidRDefault="00F5546C" w:rsidP="00F5546C">
      <w:pPr>
        <w:pStyle w:val="a7"/>
        <w:spacing w:line="-256" w:lineRule="auto"/>
        <w:rPr>
          <w:lang w:val="en-US"/>
        </w:rPr>
      </w:pPr>
    </w:p>
    <w:p w:rsidR="00F5546C" w:rsidRDefault="00F5546C" w:rsidP="00F5546C">
      <w:pPr>
        <w:rPr>
          <w:lang w:val="en-US"/>
        </w:rPr>
      </w:pPr>
    </w:p>
    <w:p w:rsidR="00F5546C" w:rsidRDefault="00F5546C"/>
    <w:sectPr w:rsidR="00F5546C" w:rsidSect="00F5546C">
      <w:foot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46C" w:rsidRDefault="00F5546C" w:rsidP="00F5546C">
      <w:r>
        <w:separator/>
      </w:r>
    </w:p>
  </w:endnote>
  <w:endnote w:type="continuationSeparator" w:id="0">
    <w:p w:rsidR="00F5546C" w:rsidRDefault="00F5546C" w:rsidP="00F55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01458"/>
      <w:docPartObj>
        <w:docPartGallery w:val="Page Numbers (Bottom of Page)"/>
        <w:docPartUnique/>
      </w:docPartObj>
    </w:sdtPr>
    <w:sdtContent>
      <w:p w:rsidR="00F5546C" w:rsidRDefault="00EA7CD2">
        <w:pPr>
          <w:pStyle w:val="a5"/>
          <w:jc w:val="center"/>
        </w:pPr>
        <w:fldSimple w:instr=" PAGE   \* MERGEFORMAT ">
          <w:r w:rsidR="00F15AB7">
            <w:rPr>
              <w:noProof/>
            </w:rPr>
            <w:t>5</w:t>
          </w:r>
        </w:fldSimple>
      </w:p>
    </w:sdtContent>
  </w:sdt>
  <w:p w:rsidR="00F5546C" w:rsidRDefault="00F554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46C" w:rsidRDefault="00F5546C" w:rsidP="00F5546C">
      <w:r>
        <w:separator/>
      </w:r>
    </w:p>
  </w:footnote>
  <w:footnote w:type="continuationSeparator" w:id="0">
    <w:p w:rsidR="00F5546C" w:rsidRDefault="00F5546C" w:rsidP="00F554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704A"/>
    <w:multiLevelType w:val="multilevel"/>
    <w:tmpl w:val="12E0A38E"/>
    <w:lvl w:ilvl="0">
      <w:start w:val="1"/>
      <w:numFmt w:val="decimal"/>
      <w:lvlText w:val="%1."/>
      <w:lvlJc w:val="left"/>
      <w:pPr>
        <w:tabs>
          <w:tab w:val="num" w:pos="4608"/>
        </w:tabs>
        <w:ind w:left="4608" w:hanging="360"/>
      </w:pPr>
      <w:rPr>
        <w:rFonts w:cs="Times New Roman"/>
      </w:rPr>
    </w:lvl>
    <w:lvl w:ilvl="1">
      <w:start w:val="1"/>
      <w:numFmt w:val="decimal"/>
      <w:isLgl/>
      <w:lvlText w:val="%1.%2"/>
      <w:lvlJc w:val="left"/>
      <w:pPr>
        <w:ind w:left="4608" w:hanging="360"/>
      </w:pPr>
      <w:rPr>
        <w:b/>
      </w:rPr>
    </w:lvl>
    <w:lvl w:ilvl="2">
      <w:start w:val="1"/>
      <w:numFmt w:val="decimal"/>
      <w:isLgl/>
      <w:lvlText w:val="%1.%2.%3"/>
      <w:lvlJc w:val="left"/>
      <w:pPr>
        <w:ind w:left="4968" w:hanging="720"/>
      </w:pPr>
    </w:lvl>
    <w:lvl w:ilvl="3">
      <w:start w:val="1"/>
      <w:numFmt w:val="decimal"/>
      <w:isLgl/>
      <w:lvlText w:val="%1.%2.%3.%4"/>
      <w:lvlJc w:val="left"/>
      <w:pPr>
        <w:ind w:left="4968" w:hanging="720"/>
      </w:pPr>
    </w:lvl>
    <w:lvl w:ilvl="4">
      <w:start w:val="1"/>
      <w:numFmt w:val="decimal"/>
      <w:isLgl/>
      <w:lvlText w:val="%1.%2.%3.%4.%5"/>
      <w:lvlJc w:val="left"/>
      <w:pPr>
        <w:ind w:left="4968" w:hanging="720"/>
      </w:pPr>
    </w:lvl>
    <w:lvl w:ilvl="5">
      <w:start w:val="1"/>
      <w:numFmt w:val="decimal"/>
      <w:isLgl/>
      <w:lvlText w:val="%1.%2.%3.%4.%5.%6"/>
      <w:lvlJc w:val="left"/>
      <w:pPr>
        <w:ind w:left="5328" w:hanging="1080"/>
      </w:pPr>
    </w:lvl>
    <w:lvl w:ilvl="6">
      <w:start w:val="1"/>
      <w:numFmt w:val="decimal"/>
      <w:isLgl/>
      <w:lvlText w:val="%1.%2.%3.%4.%5.%6.%7"/>
      <w:lvlJc w:val="left"/>
      <w:pPr>
        <w:ind w:left="5328" w:hanging="1080"/>
      </w:pPr>
    </w:lvl>
    <w:lvl w:ilvl="7">
      <w:start w:val="1"/>
      <w:numFmt w:val="decimal"/>
      <w:isLgl/>
      <w:lvlText w:val="%1.%2.%3.%4.%5.%6.%7.%8"/>
      <w:lvlJc w:val="left"/>
      <w:pPr>
        <w:ind w:left="5688" w:hanging="1440"/>
      </w:pPr>
    </w:lvl>
    <w:lvl w:ilvl="8">
      <w:start w:val="1"/>
      <w:numFmt w:val="decimal"/>
      <w:isLgl/>
      <w:lvlText w:val="%1.%2.%3.%4.%5.%6.%7.%8.%9"/>
      <w:lvlJc w:val="left"/>
      <w:pPr>
        <w:ind w:left="5688" w:hanging="1440"/>
      </w:pPr>
    </w:lvl>
  </w:abstractNum>
  <w:abstractNum w:abstractNumId="1">
    <w:nsid w:val="4A9C0FDF"/>
    <w:multiLevelType w:val="hybridMultilevel"/>
    <w:tmpl w:val="0782706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cumentProtection w:edit="readOnly" w:enforcement="1" w:cryptProviderType="rsaFull" w:cryptAlgorithmClass="hash" w:cryptAlgorithmType="typeAny" w:cryptAlgorithmSid="4" w:cryptSpinCount="100000" w:hash="Q5wZrq9QrJ7DqZedB49P4rsVzP8=" w:salt="6ECm+Zc18P4/qlMadmdfYA=="/>
  <w:defaultTabStop w:val="708"/>
  <w:characterSpacingControl w:val="doNotCompress"/>
  <w:footnotePr>
    <w:footnote w:id="-1"/>
    <w:footnote w:id="0"/>
  </w:footnotePr>
  <w:endnotePr>
    <w:endnote w:id="-1"/>
    <w:endnote w:id="0"/>
  </w:endnotePr>
  <w:compat/>
  <w:rsids>
    <w:rsidRoot w:val="00F5546C"/>
    <w:rsid w:val="00001177"/>
    <w:rsid w:val="00001DE2"/>
    <w:rsid w:val="0000201B"/>
    <w:rsid w:val="0000334E"/>
    <w:rsid w:val="00004DE1"/>
    <w:rsid w:val="00006519"/>
    <w:rsid w:val="000070CC"/>
    <w:rsid w:val="00007317"/>
    <w:rsid w:val="00010697"/>
    <w:rsid w:val="00010D31"/>
    <w:rsid w:val="00011702"/>
    <w:rsid w:val="000118D9"/>
    <w:rsid w:val="000121E2"/>
    <w:rsid w:val="00012392"/>
    <w:rsid w:val="0001241B"/>
    <w:rsid w:val="00012D87"/>
    <w:rsid w:val="000133F4"/>
    <w:rsid w:val="00013820"/>
    <w:rsid w:val="00013875"/>
    <w:rsid w:val="0001445D"/>
    <w:rsid w:val="00014EFD"/>
    <w:rsid w:val="00014F3C"/>
    <w:rsid w:val="000151BD"/>
    <w:rsid w:val="00015EA5"/>
    <w:rsid w:val="000166DE"/>
    <w:rsid w:val="0001693E"/>
    <w:rsid w:val="00016CDE"/>
    <w:rsid w:val="000172A1"/>
    <w:rsid w:val="00017E94"/>
    <w:rsid w:val="0002018F"/>
    <w:rsid w:val="000204A5"/>
    <w:rsid w:val="00020C59"/>
    <w:rsid w:val="00022B3B"/>
    <w:rsid w:val="0002361F"/>
    <w:rsid w:val="000263EA"/>
    <w:rsid w:val="0002699A"/>
    <w:rsid w:val="00026DF9"/>
    <w:rsid w:val="000274F1"/>
    <w:rsid w:val="00027A1F"/>
    <w:rsid w:val="00027C24"/>
    <w:rsid w:val="00027CE4"/>
    <w:rsid w:val="00027DDE"/>
    <w:rsid w:val="000309E5"/>
    <w:rsid w:val="00030B6D"/>
    <w:rsid w:val="00031216"/>
    <w:rsid w:val="00031791"/>
    <w:rsid w:val="00031D20"/>
    <w:rsid w:val="00032277"/>
    <w:rsid w:val="0003245B"/>
    <w:rsid w:val="000325FF"/>
    <w:rsid w:val="000328E0"/>
    <w:rsid w:val="00032A36"/>
    <w:rsid w:val="00033008"/>
    <w:rsid w:val="00033A9C"/>
    <w:rsid w:val="00034984"/>
    <w:rsid w:val="00035421"/>
    <w:rsid w:val="0003594C"/>
    <w:rsid w:val="00035F57"/>
    <w:rsid w:val="00036147"/>
    <w:rsid w:val="00036243"/>
    <w:rsid w:val="00036343"/>
    <w:rsid w:val="000367B2"/>
    <w:rsid w:val="0003736B"/>
    <w:rsid w:val="0003767A"/>
    <w:rsid w:val="0003787E"/>
    <w:rsid w:val="000408E9"/>
    <w:rsid w:val="00041C44"/>
    <w:rsid w:val="00042257"/>
    <w:rsid w:val="00042A0C"/>
    <w:rsid w:val="00043751"/>
    <w:rsid w:val="00043D91"/>
    <w:rsid w:val="00043E0D"/>
    <w:rsid w:val="00044220"/>
    <w:rsid w:val="000445E5"/>
    <w:rsid w:val="00044D89"/>
    <w:rsid w:val="000461BB"/>
    <w:rsid w:val="00046DB5"/>
    <w:rsid w:val="00047B63"/>
    <w:rsid w:val="00047F08"/>
    <w:rsid w:val="000500F5"/>
    <w:rsid w:val="0005056D"/>
    <w:rsid w:val="00051562"/>
    <w:rsid w:val="0005244F"/>
    <w:rsid w:val="00053164"/>
    <w:rsid w:val="000547F3"/>
    <w:rsid w:val="000557B5"/>
    <w:rsid w:val="00055A2D"/>
    <w:rsid w:val="00057BC5"/>
    <w:rsid w:val="00057D42"/>
    <w:rsid w:val="00060B4B"/>
    <w:rsid w:val="000610C4"/>
    <w:rsid w:val="0006150B"/>
    <w:rsid w:val="000623C1"/>
    <w:rsid w:val="00062EAC"/>
    <w:rsid w:val="00063537"/>
    <w:rsid w:val="00064F6E"/>
    <w:rsid w:val="00065FE5"/>
    <w:rsid w:val="0006689D"/>
    <w:rsid w:val="00066E07"/>
    <w:rsid w:val="00066F67"/>
    <w:rsid w:val="0006707C"/>
    <w:rsid w:val="00067102"/>
    <w:rsid w:val="00067EFA"/>
    <w:rsid w:val="00070FFC"/>
    <w:rsid w:val="0007177D"/>
    <w:rsid w:val="000720A7"/>
    <w:rsid w:val="000720ED"/>
    <w:rsid w:val="0007220A"/>
    <w:rsid w:val="00072CE2"/>
    <w:rsid w:val="0007380B"/>
    <w:rsid w:val="00075521"/>
    <w:rsid w:val="0007574A"/>
    <w:rsid w:val="00075A08"/>
    <w:rsid w:val="00076D84"/>
    <w:rsid w:val="00077233"/>
    <w:rsid w:val="00077B51"/>
    <w:rsid w:val="000803F3"/>
    <w:rsid w:val="00081577"/>
    <w:rsid w:val="00081AE1"/>
    <w:rsid w:val="00081ED0"/>
    <w:rsid w:val="00082A91"/>
    <w:rsid w:val="00083CA9"/>
    <w:rsid w:val="000853AC"/>
    <w:rsid w:val="0008599D"/>
    <w:rsid w:val="00085ED8"/>
    <w:rsid w:val="00085FD1"/>
    <w:rsid w:val="00086156"/>
    <w:rsid w:val="0008651F"/>
    <w:rsid w:val="00086C6B"/>
    <w:rsid w:val="00087306"/>
    <w:rsid w:val="0009003B"/>
    <w:rsid w:val="00090581"/>
    <w:rsid w:val="00090EBE"/>
    <w:rsid w:val="00091DF9"/>
    <w:rsid w:val="000922AA"/>
    <w:rsid w:val="0009297F"/>
    <w:rsid w:val="00092E26"/>
    <w:rsid w:val="0009379F"/>
    <w:rsid w:val="00093873"/>
    <w:rsid w:val="000941C5"/>
    <w:rsid w:val="00094522"/>
    <w:rsid w:val="00095FDA"/>
    <w:rsid w:val="00096195"/>
    <w:rsid w:val="000962DA"/>
    <w:rsid w:val="00096A67"/>
    <w:rsid w:val="00096C9B"/>
    <w:rsid w:val="00097266"/>
    <w:rsid w:val="0009726D"/>
    <w:rsid w:val="000A142E"/>
    <w:rsid w:val="000A14B0"/>
    <w:rsid w:val="000A1807"/>
    <w:rsid w:val="000A1F08"/>
    <w:rsid w:val="000A2818"/>
    <w:rsid w:val="000A3613"/>
    <w:rsid w:val="000A5DA0"/>
    <w:rsid w:val="000A70B3"/>
    <w:rsid w:val="000A732B"/>
    <w:rsid w:val="000A74E2"/>
    <w:rsid w:val="000A767F"/>
    <w:rsid w:val="000A77FC"/>
    <w:rsid w:val="000B0417"/>
    <w:rsid w:val="000B0434"/>
    <w:rsid w:val="000B0450"/>
    <w:rsid w:val="000B097F"/>
    <w:rsid w:val="000B0C65"/>
    <w:rsid w:val="000B1547"/>
    <w:rsid w:val="000B2335"/>
    <w:rsid w:val="000B267B"/>
    <w:rsid w:val="000B2781"/>
    <w:rsid w:val="000B30B7"/>
    <w:rsid w:val="000B4205"/>
    <w:rsid w:val="000B477E"/>
    <w:rsid w:val="000B5076"/>
    <w:rsid w:val="000B5E67"/>
    <w:rsid w:val="000B69B8"/>
    <w:rsid w:val="000B6FB6"/>
    <w:rsid w:val="000C04AD"/>
    <w:rsid w:val="000C04DB"/>
    <w:rsid w:val="000C4011"/>
    <w:rsid w:val="000C4149"/>
    <w:rsid w:val="000C4FDF"/>
    <w:rsid w:val="000C5FB1"/>
    <w:rsid w:val="000C7CCF"/>
    <w:rsid w:val="000D1496"/>
    <w:rsid w:val="000D1896"/>
    <w:rsid w:val="000D1C82"/>
    <w:rsid w:val="000D204A"/>
    <w:rsid w:val="000D2DA0"/>
    <w:rsid w:val="000D3BED"/>
    <w:rsid w:val="000D44EA"/>
    <w:rsid w:val="000D47CC"/>
    <w:rsid w:val="000D4810"/>
    <w:rsid w:val="000D4A7D"/>
    <w:rsid w:val="000D4BF9"/>
    <w:rsid w:val="000D62B8"/>
    <w:rsid w:val="000D687C"/>
    <w:rsid w:val="000D729F"/>
    <w:rsid w:val="000D7E65"/>
    <w:rsid w:val="000E03DD"/>
    <w:rsid w:val="000E0BF7"/>
    <w:rsid w:val="000E2127"/>
    <w:rsid w:val="000E3848"/>
    <w:rsid w:val="000E4486"/>
    <w:rsid w:val="000E4F82"/>
    <w:rsid w:val="000E59FD"/>
    <w:rsid w:val="000E7D19"/>
    <w:rsid w:val="000E7FC7"/>
    <w:rsid w:val="000F135A"/>
    <w:rsid w:val="000F142B"/>
    <w:rsid w:val="000F1D77"/>
    <w:rsid w:val="000F1F91"/>
    <w:rsid w:val="000F20A6"/>
    <w:rsid w:val="000F2D06"/>
    <w:rsid w:val="000F3CE0"/>
    <w:rsid w:val="000F4B49"/>
    <w:rsid w:val="000F4F99"/>
    <w:rsid w:val="000F5006"/>
    <w:rsid w:val="000F57EE"/>
    <w:rsid w:val="000F5ED4"/>
    <w:rsid w:val="000F63D7"/>
    <w:rsid w:val="000F6A38"/>
    <w:rsid w:val="000F75D3"/>
    <w:rsid w:val="000F78E3"/>
    <w:rsid w:val="00100181"/>
    <w:rsid w:val="0010050F"/>
    <w:rsid w:val="001010AD"/>
    <w:rsid w:val="001019F1"/>
    <w:rsid w:val="00101E57"/>
    <w:rsid w:val="001026AC"/>
    <w:rsid w:val="001027BE"/>
    <w:rsid w:val="001034E2"/>
    <w:rsid w:val="00103FFE"/>
    <w:rsid w:val="0010411D"/>
    <w:rsid w:val="00104358"/>
    <w:rsid w:val="00104F52"/>
    <w:rsid w:val="0010520B"/>
    <w:rsid w:val="00105CA3"/>
    <w:rsid w:val="001072B6"/>
    <w:rsid w:val="00107593"/>
    <w:rsid w:val="001077B2"/>
    <w:rsid w:val="00107C89"/>
    <w:rsid w:val="00111435"/>
    <w:rsid w:val="0011148A"/>
    <w:rsid w:val="00111E44"/>
    <w:rsid w:val="00112D5A"/>
    <w:rsid w:val="00112D80"/>
    <w:rsid w:val="001138EA"/>
    <w:rsid w:val="00114834"/>
    <w:rsid w:val="00115DBE"/>
    <w:rsid w:val="001162BC"/>
    <w:rsid w:val="001167F0"/>
    <w:rsid w:val="0011746B"/>
    <w:rsid w:val="00120ADF"/>
    <w:rsid w:val="00120D15"/>
    <w:rsid w:val="001217F6"/>
    <w:rsid w:val="00121B9C"/>
    <w:rsid w:val="00122C0A"/>
    <w:rsid w:val="00123575"/>
    <w:rsid w:val="00124ABB"/>
    <w:rsid w:val="00124F29"/>
    <w:rsid w:val="001257C6"/>
    <w:rsid w:val="001270EE"/>
    <w:rsid w:val="0012721A"/>
    <w:rsid w:val="00130337"/>
    <w:rsid w:val="001315F1"/>
    <w:rsid w:val="00131806"/>
    <w:rsid w:val="001324B7"/>
    <w:rsid w:val="0013276A"/>
    <w:rsid w:val="00132838"/>
    <w:rsid w:val="00132966"/>
    <w:rsid w:val="00132C5D"/>
    <w:rsid w:val="0013379A"/>
    <w:rsid w:val="00134D73"/>
    <w:rsid w:val="00135A05"/>
    <w:rsid w:val="00136318"/>
    <w:rsid w:val="0013677E"/>
    <w:rsid w:val="00141258"/>
    <w:rsid w:val="00141F04"/>
    <w:rsid w:val="00142287"/>
    <w:rsid w:val="00143841"/>
    <w:rsid w:val="00143E19"/>
    <w:rsid w:val="00144687"/>
    <w:rsid w:val="00144D94"/>
    <w:rsid w:val="00145839"/>
    <w:rsid w:val="00146235"/>
    <w:rsid w:val="00146417"/>
    <w:rsid w:val="001471BB"/>
    <w:rsid w:val="001474B7"/>
    <w:rsid w:val="0014798D"/>
    <w:rsid w:val="00147F8F"/>
    <w:rsid w:val="00151087"/>
    <w:rsid w:val="001517A3"/>
    <w:rsid w:val="00151BF0"/>
    <w:rsid w:val="001528D6"/>
    <w:rsid w:val="00152C6D"/>
    <w:rsid w:val="0015308B"/>
    <w:rsid w:val="00153333"/>
    <w:rsid w:val="00153B42"/>
    <w:rsid w:val="00155E55"/>
    <w:rsid w:val="0015737B"/>
    <w:rsid w:val="00161519"/>
    <w:rsid w:val="00161A0C"/>
    <w:rsid w:val="00161A1D"/>
    <w:rsid w:val="00162439"/>
    <w:rsid w:val="00163CBE"/>
    <w:rsid w:val="00164253"/>
    <w:rsid w:val="00164D49"/>
    <w:rsid w:val="00165A1A"/>
    <w:rsid w:val="00167752"/>
    <w:rsid w:val="00167C3E"/>
    <w:rsid w:val="001700ED"/>
    <w:rsid w:val="00170414"/>
    <w:rsid w:val="0017067B"/>
    <w:rsid w:val="001714FD"/>
    <w:rsid w:val="0017156E"/>
    <w:rsid w:val="00171AE6"/>
    <w:rsid w:val="001724CB"/>
    <w:rsid w:val="0017349C"/>
    <w:rsid w:val="0017497C"/>
    <w:rsid w:val="0017524F"/>
    <w:rsid w:val="00175EE0"/>
    <w:rsid w:val="00176187"/>
    <w:rsid w:val="00176392"/>
    <w:rsid w:val="001765B5"/>
    <w:rsid w:val="00177139"/>
    <w:rsid w:val="00177BC2"/>
    <w:rsid w:val="00177E53"/>
    <w:rsid w:val="001816DD"/>
    <w:rsid w:val="00182E85"/>
    <w:rsid w:val="001831B5"/>
    <w:rsid w:val="001851ED"/>
    <w:rsid w:val="0018552C"/>
    <w:rsid w:val="00185A63"/>
    <w:rsid w:val="00185F9E"/>
    <w:rsid w:val="00186A09"/>
    <w:rsid w:val="00186A5F"/>
    <w:rsid w:val="00186D0A"/>
    <w:rsid w:val="001873AD"/>
    <w:rsid w:val="00187685"/>
    <w:rsid w:val="001901FF"/>
    <w:rsid w:val="00191472"/>
    <w:rsid w:val="001921BD"/>
    <w:rsid w:val="001927F2"/>
    <w:rsid w:val="001946D6"/>
    <w:rsid w:val="00196804"/>
    <w:rsid w:val="00196F08"/>
    <w:rsid w:val="00197617"/>
    <w:rsid w:val="001979AC"/>
    <w:rsid w:val="001A0636"/>
    <w:rsid w:val="001A13D7"/>
    <w:rsid w:val="001A1433"/>
    <w:rsid w:val="001A1A07"/>
    <w:rsid w:val="001A2089"/>
    <w:rsid w:val="001A20D5"/>
    <w:rsid w:val="001A2C30"/>
    <w:rsid w:val="001A3972"/>
    <w:rsid w:val="001A4621"/>
    <w:rsid w:val="001A49AD"/>
    <w:rsid w:val="001A6481"/>
    <w:rsid w:val="001A6688"/>
    <w:rsid w:val="001B0121"/>
    <w:rsid w:val="001B0141"/>
    <w:rsid w:val="001B08B8"/>
    <w:rsid w:val="001B0F48"/>
    <w:rsid w:val="001B19CD"/>
    <w:rsid w:val="001B304A"/>
    <w:rsid w:val="001B3439"/>
    <w:rsid w:val="001B3906"/>
    <w:rsid w:val="001B39C6"/>
    <w:rsid w:val="001B3A6F"/>
    <w:rsid w:val="001B3E52"/>
    <w:rsid w:val="001B4135"/>
    <w:rsid w:val="001B48B9"/>
    <w:rsid w:val="001B4EEB"/>
    <w:rsid w:val="001B5128"/>
    <w:rsid w:val="001B590B"/>
    <w:rsid w:val="001B607B"/>
    <w:rsid w:val="001B6857"/>
    <w:rsid w:val="001B6AB7"/>
    <w:rsid w:val="001C03BF"/>
    <w:rsid w:val="001C04EF"/>
    <w:rsid w:val="001C0E24"/>
    <w:rsid w:val="001C0F8D"/>
    <w:rsid w:val="001C1C51"/>
    <w:rsid w:val="001C33BB"/>
    <w:rsid w:val="001C4404"/>
    <w:rsid w:val="001C6167"/>
    <w:rsid w:val="001C64E6"/>
    <w:rsid w:val="001C69A0"/>
    <w:rsid w:val="001C76D9"/>
    <w:rsid w:val="001C79D7"/>
    <w:rsid w:val="001C7AA1"/>
    <w:rsid w:val="001D00C2"/>
    <w:rsid w:val="001D1801"/>
    <w:rsid w:val="001D279B"/>
    <w:rsid w:val="001D2D21"/>
    <w:rsid w:val="001D2EBF"/>
    <w:rsid w:val="001D3428"/>
    <w:rsid w:val="001D388B"/>
    <w:rsid w:val="001D3941"/>
    <w:rsid w:val="001D398F"/>
    <w:rsid w:val="001D4240"/>
    <w:rsid w:val="001D452B"/>
    <w:rsid w:val="001D4CE4"/>
    <w:rsid w:val="001D54BA"/>
    <w:rsid w:val="001D5ECE"/>
    <w:rsid w:val="001D62FA"/>
    <w:rsid w:val="001D7A15"/>
    <w:rsid w:val="001E0475"/>
    <w:rsid w:val="001E0B77"/>
    <w:rsid w:val="001E0EB5"/>
    <w:rsid w:val="001E0F05"/>
    <w:rsid w:val="001E1BDC"/>
    <w:rsid w:val="001E20F5"/>
    <w:rsid w:val="001E2257"/>
    <w:rsid w:val="001E4594"/>
    <w:rsid w:val="001E4612"/>
    <w:rsid w:val="001E57B5"/>
    <w:rsid w:val="001E639D"/>
    <w:rsid w:val="001E6446"/>
    <w:rsid w:val="001E67EC"/>
    <w:rsid w:val="001E723F"/>
    <w:rsid w:val="001E76FC"/>
    <w:rsid w:val="001F10E0"/>
    <w:rsid w:val="001F138C"/>
    <w:rsid w:val="001F3307"/>
    <w:rsid w:val="001F36BE"/>
    <w:rsid w:val="001F4F00"/>
    <w:rsid w:val="001F532E"/>
    <w:rsid w:val="001F5D79"/>
    <w:rsid w:val="001F62EF"/>
    <w:rsid w:val="001F6327"/>
    <w:rsid w:val="001F740A"/>
    <w:rsid w:val="002002CB"/>
    <w:rsid w:val="00201464"/>
    <w:rsid w:val="002021F0"/>
    <w:rsid w:val="002027E5"/>
    <w:rsid w:val="00202E54"/>
    <w:rsid w:val="00202F41"/>
    <w:rsid w:val="0020300E"/>
    <w:rsid w:val="00203CD8"/>
    <w:rsid w:val="00204BA6"/>
    <w:rsid w:val="0020513C"/>
    <w:rsid w:val="00205531"/>
    <w:rsid w:val="0020647D"/>
    <w:rsid w:val="0020648C"/>
    <w:rsid w:val="00206C42"/>
    <w:rsid w:val="002077A0"/>
    <w:rsid w:val="00207A83"/>
    <w:rsid w:val="00210868"/>
    <w:rsid w:val="00210C93"/>
    <w:rsid w:val="00212048"/>
    <w:rsid w:val="00212AA8"/>
    <w:rsid w:val="00213AB3"/>
    <w:rsid w:val="00213C55"/>
    <w:rsid w:val="00214259"/>
    <w:rsid w:val="002144E9"/>
    <w:rsid w:val="00214B7A"/>
    <w:rsid w:val="00215868"/>
    <w:rsid w:val="00215E65"/>
    <w:rsid w:val="0021601F"/>
    <w:rsid w:val="0021648A"/>
    <w:rsid w:val="0021716B"/>
    <w:rsid w:val="002171FE"/>
    <w:rsid w:val="00222A4C"/>
    <w:rsid w:val="00222CAF"/>
    <w:rsid w:val="0022354C"/>
    <w:rsid w:val="00223B28"/>
    <w:rsid w:val="00223CAD"/>
    <w:rsid w:val="002260CD"/>
    <w:rsid w:val="00226523"/>
    <w:rsid w:val="00226994"/>
    <w:rsid w:val="00227391"/>
    <w:rsid w:val="00227744"/>
    <w:rsid w:val="00227E0F"/>
    <w:rsid w:val="00230E28"/>
    <w:rsid w:val="0023152F"/>
    <w:rsid w:val="002326A6"/>
    <w:rsid w:val="002329E4"/>
    <w:rsid w:val="00232FEC"/>
    <w:rsid w:val="00233CBC"/>
    <w:rsid w:val="00234D4C"/>
    <w:rsid w:val="00234DF8"/>
    <w:rsid w:val="002353C0"/>
    <w:rsid w:val="002368EA"/>
    <w:rsid w:val="002370E5"/>
    <w:rsid w:val="002379AE"/>
    <w:rsid w:val="00237DF8"/>
    <w:rsid w:val="0024001F"/>
    <w:rsid w:val="00241855"/>
    <w:rsid w:val="00241B7F"/>
    <w:rsid w:val="00241B98"/>
    <w:rsid w:val="00241D63"/>
    <w:rsid w:val="00241E23"/>
    <w:rsid w:val="00242423"/>
    <w:rsid w:val="00242961"/>
    <w:rsid w:val="00242EC7"/>
    <w:rsid w:val="00243104"/>
    <w:rsid w:val="002441E9"/>
    <w:rsid w:val="00245B29"/>
    <w:rsid w:val="00250183"/>
    <w:rsid w:val="00250BE0"/>
    <w:rsid w:val="00252A4B"/>
    <w:rsid w:val="00252C39"/>
    <w:rsid w:val="00252F13"/>
    <w:rsid w:val="00253C48"/>
    <w:rsid w:val="00253E2D"/>
    <w:rsid w:val="002540EE"/>
    <w:rsid w:val="0025413F"/>
    <w:rsid w:val="0025418C"/>
    <w:rsid w:val="002544FF"/>
    <w:rsid w:val="00254779"/>
    <w:rsid w:val="00260767"/>
    <w:rsid w:val="0026079D"/>
    <w:rsid w:val="00260E36"/>
    <w:rsid w:val="0026164D"/>
    <w:rsid w:val="00261B34"/>
    <w:rsid w:val="00262D98"/>
    <w:rsid w:val="002634EB"/>
    <w:rsid w:val="0026377C"/>
    <w:rsid w:val="00263797"/>
    <w:rsid w:val="00263FC7"/>
    <w:rsid w:val="002640C0"/>
    <w:rsid w:val="00264338"/>
    <w:rsid w:val="00265530"/>
    <w:rsid w:val="00265DDE"/>
    <w:rsid w:val="002710E8"/>
    <w:rsid w:val="0027131F"/>
    <w:rsid w:val="00271AD5"/>
    <w:rsid w:val="00271D90"/>
    <w:rsid w:val="00273130"/>
    <w:rsid w:val="00273DFD"/>
    <w:rsid w:val="00274522"/>
    <w:rsid w:val="00274CA7"/>
    <w:rsid w:val="0027631F"/>
    <w:rsid w:val="00277A90"/>
    <w:rsid w:val="00281650"/>
    <w:rsid w:val="00281679"/>
    <w:rsid w:val="00282A15"/>
    <w:rsid w:val="0028317D"/>
    <w:rsid w:val="002844D4"/>
    <w:rsid w:val="00284CD6"/>
    <w:rsid w:val="00285163"/>
    <w:rsid w:val="00285257"/>
    <w:rsid w:val="002855CB"/>
    <w:rsid w:val="00285860"/>
    <w:rsid w:val="0028671D"/>
    <w:rsid w:val="002873AA"/>
    <w:rsid w:val="002875C9"/>
    <w:rsid w:val="00287C8A"/>
    <w:rsid w:val="00290492"/>
    <w:rsid w:val="00290590"/>
    <w:rsid w:val="00290ED9"/>
    <w:rsid w:val="0029146F"/>
    <w:rsid w:val="00291B76"/>
    <w:rsid w:val="0029269D"/>
    <w:rsid w:val="0029280A"/>
    <w:rsid w:val="00292B80"/>
    <w:rsid w:val="00293A89"/>
    <w:rsid w:val="0029439B"/>
    <w:rsid w:val="00294B09"/>
    <w:rsid w:val="00294C6E"/>
    <w:rsid w:val="00294D35"/>
    <w:rsid w:val="00294F72"/>
    <w:rsid w:val="00295C56"/>
    <w:rsid w:val="00296632"/>
    <w:rsid w:val="002A03D3"/>
    <w:rsid w:val="002A0A46"/>
    <w:rsid w:val="002A1502"/>
    <w:rsid w:val="002A2CE4"/>
    <w:rsid w:val="002A3305"/>
    <w:rsid w:val="002A3619"/>
    <w:rsid w:val="002A4C12"/>
    <w:rsid w:val="002A5164"/>
    <w:rsid w:val="002A5B07"/>
    <w:rsid w:val="002A5C29"/>
    <w:rsid w:val="002A5F62"/>
    <w:rsid w:val="002A6011"/>
    <w:rsid w:val="002A6CF1"/>
    <w:rsid w:val="002B0582"/>
    <w:rsid w:val="002B1298"/>
    <w:rsid w:val="002B167F"/>
    <w:rsid w:val="002B2197"/>
    <w:rsid w:val="002B297F"/>
    <w:rsid w:val="002B35B9"/>
    <w:rsid w:val="002B3A60"/>
    <w:rsid w:val="002B3E8A"/>
    <w:rsid w:val="002B4246"/>
    <w:rsid w:val="002B44EA"/>
    <w:rsid w:val="002B49B2"/>
    <w:rsid w:val="002B5254"/>
    <w:rsid w:val="002B56C6"/>
    <w:rsid w:val="002B6EDC"/>
    <w:rsid w:val="002C048C"/>
    <w:rsid w:val="002C04E5"/>
    <w:rsid w:val="002C1536"/>
    <w:rsid w:val="002C2982"/>
    <w:rsid w:val="002C2AF9"/>
    <w:rsid w:val="002C2D6B"/>
    <w:rsid w:val="002C3196"/>
    <w:rsid w:val="002C36DC"/>
    <w:rsid w:val="002C3AF0"/>
    <w:rsid w:val="002C3BC7"/>
    <w:rsid w:val="002C40A9"/>
    <w:rsid w:val="002C4AD0"/>
    <w:rsid w:val="002C4D3D"/>
    <w:rsid w:val="002C4F80"/>
    <w:rsid w:val="002C50C2"/>
    <w:rsid w:val="002C52E6"/>
    <w:rsid w:val="002C56C7"/>
    <w:rsid w:val="002C5CBA"/>
    <w:rsid w:val="002C6980"/>
    <w:rsid w:val="002C6A52"/>
    <w:rsid w:val="002C7703"/>
    <w:rsid w:val="002C773B"/>
    <w:rsid w:val="002C7CAE"/>
    <w:rsid w:val="002D07C4"/>
    <w:rsid w:val="002D1C7A"/>
    <w:rsid w:val="002D204E"/>
    <w:rsid w:val="002D227E"/>
    <w:rsid w:val="002D2412"/>
    <w:rsid w:val="002D2E9C"/>
    <w:rsid w:val="002D32EF"/>
    <w:rsid w:val="002D34F8"/>
    <w:rsid w:val="002D41D3"/>
    <w:rsid w:val="002D458C"/>
    <w:rsid w:val="002D5549"/>
    <w:rsid w:val="002D5682"/>
    <w:rsid w:val="002D6B7D"/>
    <w:rsid w:val="002D71DF"/>
    <w:rsid w:val="002D722D"/>
    <w:rsid w:val="002D7985"/>
    <w:rsid w:val="002E0C1D"/>
    <w:rsid w:val="002E10E8"/>
    <w:rsid w:val="002E183F"/>
    <w:rsid w:val="002E1B73"/>
    <w:rsid w:val="002E243A"/>
    <w:rsid w:val="002E3863"/>
    <w:rsid w:val="002E4BF0"/>
    <w:rsid w:val="002E5191"/>
    <w:rsid w:val="002E5D4C"/>
    <w:rsid w:val="002E68C6"/>
    <w:rsid w:val="002E6E37"/>
    <w:rsid w:val="002F17A2"/>
    <w:rsid w:val="002F1B2F"/>
    <w:rsid w:val="002F1D2F"/>
    <w:rsid w:val="002F2FB4"/>
    <w:rsid w:val="002F31CD"/>
    <w:rsid w:val="002F4A9E"/>
    <w:rsid w:val="002F4C45"/>
    <w:rsid w:val="002F61BB"/>
    <w:rsid w:val="002F643B"/>
    <w:rsid w:val="002F6C8E"/>
    <w:rsid w:val="002F6F30"/>
    <w:rsid w:val="00301E4E"/>
    <w:rsid w:val="00303952"/>
    <w:rsid w:val="00303B37"/>
    <w:rsid w:val="00304488"/>
    <w:rsid w:val="003053B0"/>
    <w:rsid w:val="003055FF"/>
    <w:rsid w:val="00305BCB"/>
    <w:rsid w:val="003069C5"/>
    <w:rsid w:val="00307A9A"/>
    <w:rsid w:val="003107E3"/>
    <w:rsid w:val="00310CDA"/>
    <w:rsid w:val="00310D67"/>
    <w:rsid w:val="00310FFD"/>
    <w:rsid w:val="00311C98"/>
    <w:rsid w:val="003130C0"/>
    <w:rsid w:val="0031366A"/>
    <w:rsid w:val="00314533"/>
    <w:rsid w:val="00314E1C"/>
    <w:rsid w:val="00314F23"/>
    <w:rsid w:val="0031553C"/>
    <w:rsid w:val="00315697"/>
    <w:rsid w:val="0031671F"/>
    <w:rsid w:val="00316D2A"/>
    <w:rsid w:val="00316E93"/>
    <w:rsid w:val="00316F96"/>
    <w:rsid w:val="0031728A"/>
    <w:rsid w:val="00317387"/>
    <w:rsid w:val="003175AF"/>
    <w:rsid w:val="0032142B"/>
    <w:rsid w:val="003215D4"/>
    <w:rsid w:val="00322086"/>
    <w:rsid w:val="003225C7"/>
    <w:rsid w:val="00322778"/>
    <w:rsid w:val="003236C3"/>
    <w:rsid w:val="00324108"/>
    <w:rsid w:val="00324D65"/>
    <w:rsid w:val="00324E39"/>
    <w:rsid w:val="0032556C"/>
    <w:rsid w:val="003257F9"/>
    <w:rsid w:val="00326AE5"/>
    <w:rsid w:val="00326C61"/>
    <w:rsid w:val="00326D52"/>
    <w:rsid w:val="00326EA7"/>
    <w:rsid w:val="00330B54"/>
    <w:rsid w:val="0033210A"/>
    <w:rsid w:val="0033257C"/>
    <w:rsid w:val="00332637"/>
    <w:rsid w:val="003349B7"/>
    <w:rsid w:val="00334E80"/>
    <w:rsid w:val="003355B4"/>
    <w:rsid w:val="00335825"/>
    <w:rsid w:val="00335A8C"/>
    <w:rsid w:val="003361A4"/>
    <w:rsid w:val="003377AA"/>
    <w:rsid w:val="00340CCA"/>
    <w:rsid w:val="00341228"/>
    <w:rsid w:val="003430DA"/>
    <w:rsid w:val="003431A1"/>
    <w:rsid w:val="0034345C"/>
    <w:rsid w:val="0034348D"/>
    <w:rsid w:val="003444EA"/>
    <w:rsid w:val="00344F8E"/>
    <w:rsid w:val="00344FB6"/>
    <w:rsid w:val="003450A7"/>
    <w:rsid w:val="0034511C"/>
    <w:rsid w:val="00345858"/>
    <w:rsid w:val="00347B9E"/>
    <w:rsid w:val="00351949"/>
    <w:rsid w:val="00352314"/>
    <w:rsid w:val="0035334D"/>
    <w:rsid w:val="00354AE9"/>
    <w:rsid w:val="00354D31"/>
    <w:rsid w:val="00355123"/>
    <w:rsid w:val="00355246"/>
    <w:rsid w:val="00356162"/>
    <w:rsid w:val="00356B6B"/>
    <w:rsid w:val="00356D8A"/>
    <w:rsid w:val="003573AC"/>
    <w:rsid w:val="00357DB8"/>
    <w:rsid w:val="00361C10"/>
    <w:rsid w:val="00362105"/>
    <w:rsid w:val="00362538"/>
    <w:rsid w:val="00362DE9"/>
    <w:rsid w:val="003630AD"/>
    <w:rsid w:val="0036425C"/>
    <w:rsid w:val="00364921"/>
    <w:rsid w:val="00364E2B"/>
    <w:rsid w:val="003665A0"/>
    <w:rsid w:val="003665AB"/>
    <w:rsid w:val="003678FE"/>
    <w:rsid w:val="00367E62"/>
    <w:rsid w:val="00370F54"/>
    <w:rsid w:val="003718A6"/>
    <w:rsid w:val="00371D1F"/>
    <w:rsid w:val="003727F7"/>
    <w:rsid w:val="003732C0"/>
    <w:rsid w:val="003735D0"/>
    <w:rsid w:val="00373671"/>
    <w:rsid w:val="003737E4"/>
    <w:rsid w:val="00373A2A"/>
    <w:rsid w:val="00373E77"/>
    <w:rsid w:val="0037531D"/>
    <w:rsid w:val="0037542D"/>
    <w:rsid w:val="00377234"/>
    <w:rsid w:val="00377400"/>
    <w:rsid w:val="00377AB7"/>
    <w:rsid w:val="003805C5"/>
    <w:rsid w:val="003807FF"/>
    <w:rsid w:val="00380EB5"/>
    <w:rsid w:val="00380FA1"/>
    <w:rsid w:val="003814A0"/>
    <w:rsid w:val="00382159"/>
    <w:rsid w:val="00383259"/>
    <w:rsid w:val="00383ABD"/>
    <w:rsid w:val="00383D0D"/>
    <w:rsid w:val="00384355"/>
    <w:rsid w:val="00384CBF"/>
    <w:rsid w:val="003858DA"/>
    <w:rsid w:val="00385C45"/>
    <w:rsid w:val="00385D81"/>
    <w:rsid w:val="00387C75"/>
    <w:rsid w:val="003903C6"/>
    <w:rsid w:val="00390940"/>
    <w:rsid w:val="00390BF3"/>
    <w:rsid w:val="00390D64"/>
    <w:rsid w:val="00391180"/>
    <w:rsid w:val="00392675"/>
    <w:rsid w:val="00393852"/>
    <w:rsid w:val="00393D18"/>
    <w:rsid w:val="00393ED0"/>
    <w:rsid w:val="003944C0"/>
    <w:rsid w:val="00394D69"/>
    <w:rsid w:val="00395302"/>
    <w:rsid w:val="003969D8"/>
    <w:rsid w:val="00397008"/>
    <w:rsid w:val="00397139"/>
    <w:rsid w:val="003971ED"/>
    <w:rsid w:val="003976B8"/>
    <w:rsid w:val="003979E4"/>
    <w:rsid w:val="003A05B7"/>
    <w:rsid w:val="003A12B0"/>
    <w:rsid w:val="003A2701"/>
    <w:rsid w:val="003A343B"/>
    <w:rsid w:val="003A3A53"/>
    <w:rsid w:val="003A3B08"/>
    <w:rsid w:val="003A4456"/>
    <w:rsid w:val="003A5115"/>
    <w:rsid w:val="003A5917"/>
    <w:rsid w:val="003A6319"/>
    <w:rsid w:val="003A655B"/>
    <w:rsid w:val="003A669E"/>
    <w:rsid w:val="003A75F9"/>
    <w:rsid w:val="003A763F"/>
    <w:rsid w:val="003A7BF3"/>
    <w:rsid w:val="003B0703"/>
    <w:rsid w:val="003B1C4C"/>
    <w:rsid w:val="003B33BD"/>
    <w:rsid w:val="003B4D8D"/>
    <w:rsid w:val="003B5607"/>
    <w:rsid w:val="003B6E51"/>
    <w:rsid w:val="003B7196"/>
    <w:rsid w:val="003B7D16"/>
    <w:rsid w:val="003C0CB8"/>
    <w:rsid w:val="003C0CD5"/>
    <w:rsid w:val="003C0FA3"/>
    <w:rsid w:val="003C186B"/>
    <w:rsid w:val="003C19B1"/>
    <w:rsid w:val="003C245E"/>
    <w:rsid w:val="003C25FB"/>
    <w:rsid w:val="003C64A8"/>
    <w:rsid w:val="003C75C7"/>
    <w:rsid w:val="003C77EC"/>
    <w:rsid w:val="003D036E"/>
    <w:rsid w:val="003D0881"/>
    <w:rsid w:val="003D123F"/>
    <w:rsid w:val="003D1B5E"/>
    <w:rsid w:val="003D1E1C"/>
    <w:rsid w:val="003D23A5"/>
    <w:rsid w:val="003D2EBC"/>
    <w:rsid w:val="003D37B1"/>
    <w:rsid w:val="003D39DA"/>
    <w:rsid w:val="003D48DF"/>
    <w:rsid w:val="003D4E6A"/>
    <w:rsid w:val="003D5818"/>
    <w:rsid w:val="003D59A7"/>
    <w:rsid w:val="003D71E7"/>
    <w:rsid w:val="003E0913"/>
    <w:rsid w:val="003E12F4"/>
    <w:rsid w:val="003E133A"/>
    <w:rsid w:val="003E2274"/>
    <w:rsid w:val="003E22FE"/>
    <w:rsid w:val="003E3822"/>
    <w:rsid w:val="003E3A90"/>
    <w:rsid w:val="003E4501"/>
    <w:rsid w:val="003E457E"/>
    <w:rsid w:val="003E4BD2"/>
    <w:rsid w:val="003E4C41"/>
    <w:rsid w:val="003E5207"/>
    <w:rsid w:val="003E5878"/>
    <w:rsid w:val="003E6FB3"/>
    <w:rsid w:val="003E7760"/>
    <w:rsid w:val="003E7C86"/>
    <w:rsid w:val="003F169F"/>
    <w:rsid w:val="003F258D"/>
    <w:rsid w:val="003F409B"/>
    <w:rsid w:val="003F46B7"/>
    <w:rsid w:val="003F485D"/>
    <w:rsid w:val="003F4FB2"/>
    <w:rsid w:val="003F52B1"/>
    <w:rsid w:val="003F532F"/>
    <w:rsid w:val="003F637E"/>
    <w:rsid w:val="003F69DC"/>
    <w:rsid w:val="003F6E71"/>
    <w:rsid w:val="003F7E8D"/>
    <w:rsid w:val="0040100C"/>
    <w:rsid w:val="00401447"/>
    <w:rsid w:val="00401D17"/>
    <w:rsid w:val="0040227D"/>
    <w:rsid w:val="00403D3C"/>
    <w:rsid w:val="0040416E"/>
    <w:rsid w:val="00404597"/>
    <w:rsid w:val="00404E11"/>
    <w:rsid w:val="00405422"/>
    <w:rsid w:val="004054CF"/>
    <w:rsid w:val="004057FF"/>
    <w:rsid w:val="00410EC9"/>
    <w:rsid w:val="0041207E"/>
    <w:rsid w:val="0041407E"/>
    <w:rsid w:val="0041415A"/>
    <w:rsid w:val="004159A4"/>
    <w:rsid w:val="00415B2F"/>
    <w:rsid w:val="004164E1"/>
    <w:rsid w:val="00416AB0"/>
    <w:rsid w:val="00416CE3"/>
    <w:rsid w:val="00417EB0"/>
    <w:rsid w:val="004203E5"/>
    <w:rsid w:val="0042044C"/>
    <w:rsid w:val="00421C03"/>
    <w:rsid w:val="0042242D"/>
    <w:rsid w:val="004225D4"/>
    <w:rsid w:val="004229AC"/>
    <w:rsid w:val="0042305D"/>
    <w:rsid w:val="004236C3"/>
    <w:rsid w:val="0042376A"/>
    <w:rsid w:val="00423852"/>
    <w:rsid w:val="00423C27"/>
    <w:rsid w:val="00424958"/>
    <w:rsid w:val="00425E52"/>
    <w:rsid w:val="004266CB"/>
    <w:rsid w:val="00426E45"/>
    <w:rsid w:val="004305A5"/>
    <w:rsid w:val="00431BD6"/>
    <w:rsid w:val="0043255D"/>
    <w:rsid w:val="00432FCA"/>
    <w:rsid w:val="0043319F"/>
    <w:rsid w:val="004333E8"/>
    <w:rsid w:val="0043353B"/>
    <w:rsid w:val="00435826"/>
    <w:rsid w:val="00435DE6"/>
    <w:rsid w:val="0043722E"/>
    <w:rsid w:val="00437692"/>
    <w:rsid w:val="00437ECE"/>
    <w:rsid w:val="0044035F"/>
    <w:rsid w:val="004409D1"/>
    <w:rsid w:val="00440B96"/>
    <w:rsid w:val="00442C20"/>
    <w:rsid w:val="004433FC"/>
    <w:rsid w:val="00443DDE"/>
    <w:rsid w:val="00445688"/>
    <w:rsid w:val="0044572F"/>
    <w:rsid w:val="004461D3"/>
    <w:rsid w:val="0044758F"/>
    <w:rsid w:val="00450641"/>
    <w:rsid w:val="00450AFF"/>
    <w:rsid w:val="00451102"/>
    <w:rsid w:val="004513D6"/>
    <w:rsid w:val="00452536"/>
    <w:rsid w:val="00452986"/>
    <w:rsid w:val="0045333D"/>
    <w:rsid w:val="00453C7F"/>
    <w:rsid w:val="00453DFB"/>
    <w:rsid w:val="004546D2"/>
    <w:rsid w:val="00455641"/>
    <w:rsid w:val="0045594C"/>
    <w:rsid w:val="004577F4"/>
    <w:rsid w:val="004607AB"/>
    <w:rsid w:val="00460962"/>
    <w:rsid w:val="004621A9"/>
    <w:rsid w:val="004628C5"/>
    <w:rsid w:val="00464180"/>
    <w:rsid w:val="00464495"/>
    <w:rsid w:val="00465479"/>
    <w:rsid w:val="004658A7"/>
    <w:rsid w:val="00465D11"/>
    <w:rsid w:val="0046615D"/>
    <w:rsid w:val="004667FB"/>
    <w:rsid w:val="00466CD2"/>
    <w:rsid w:val="004739CE"/>
    <w:rsid w:val="00473EA3"/>
    <w:rsid w:val="004740EF"/>
    <w:rsid w:val="004748F1"/>
    <w:rsid w:val="00475221"/>
    <w:rsid w:val="00477068"/>
    <w:rsid w:val="00477570"/>
    <w:rsid w:val="00480E96"/>
    <w:rsid w:val="00481413"/>
    <w:rsid w:val="0048161E"/>
    <w:rsid w:val="00481744"/>
    <w:rsid w:val="00481BA8"/>
    <w:rsid w:val="00481C20"/>
    <w:rsid w:val="0048493A"/>
    <w:rsid w:val="00485578"/>
    <w:rsid w:val="0048574C"/>
    <w:rsid w:val="00485F4F"/>
    <w:rsid w:val="00486D56"/>
    <w:rsid w:val="004872F6"/>
    <w:rsid w:val="0048792F"/>
    <w:rsid w:val="00487A51"/>
    <w:rsid w:val="004914A9"/>
    <w:rsid w:val="004926EA"/>
    <w:rsid w:val="004927B3"/>
    <w:rsid w:val="00492D76"/>
    <w:rsid w:val="00494122"/>
    <w:rsid w:val="00494721"/>
    <w:rsid w:val="00494CF8"/>
    <w:rsid w:val="00495ACE"/>
    <w:rsid w:val="00496008"/>
    <w:rsid w:val="00496900"/>
    <w:rsid w:val="004972D0"/>
    <w:rsid w:val="0049766E"/>
    <w:rsid w:val="004A2473"/>
    <w:rsid w:val="004A2F0E"/>
    <w:rsid w:val="004A335D"/>
    <w:rsid w:val="004A39B2"/>
    <w:rsid w:val="004A3F7E"/>
    <w:rsid w:val="004A4603"/>
    <w:rsid w:val="004A5E6A"/>
    <w:rsid w:val="004A7748"/>
    <w:rsid w:val="004B016D"/>
    <w:rsid w:val="004B0880"/>
    <w:rsid w:val="004B1DB1"/>
    <w:rsid w:val="004B25BD"/>
    <w:rsid w:val="004B3BA5"/>
    <w:rsid w:val="004B406C"/>
    <w:rsid w:val="004B49FD"/>
    <w:rsid w:val="004B65BD"/>
    <w:rsid w:val="004B6F75"/>
    <w:rsid w:val="004B7C83"/>
    <w:rsid w:val="004C006F"/>
    <w:rsid w:val="004C011B"/>
    <w:rsid w:val="004C019E"/>
    <w:rsid w:val="004C022D"/>
    <w:rsid w:val="004C0FAE"/>
    <w:rsid w:val="004C11CA"/>
    <w:rsid w:val="004C17EB"/>
    <w:rsid w:val="004C2922"/>
    <w:rsid w:val="004C2EB1"/>
    <w:rsid w:val="004C49A9"/>
    <w:rsid w:val="004C5279"/>
    <w:rsid w:val="004C54F5"/>
    <w:rsid w:val="004C5A50"/>
    <w:rsid w:val="004C6A09"/>
    <w:rsid w:val="004C6DE8"/>
    <w:rsid w:val="004C7D25"/>
    <w:rsid w:val="004D0150"/>
    <w:rsid w:val="004D0374"/>
    <w:rsid w:val="004D0A00"/>
    <w:rsid w:val="004D11E1"/>
    <w:rsid w:val="004D13E0"/>
    <w:rsid w:val="004D1E21"/>
    <w:rsid w:val="004D2162"/>
    <w:rsid w:val="004D2A4D"/>
    <w:rsid w:val="004D2A9D"/>
    <w:rsid w:val="004D32E6"/>
    <w:rsid w:val="004D353A"/>
    <w:rsid w:val="004D3C41"/>
    <w:rsid w:val="004D3F8A"/>
    <w:rsid w:val="004D436B"/>
    <w:rsid w:val="004D6243"/>
    <w:rsid w:val="004D79F5"/>
    <w:rsid w:val="004E034A"/>
    <w:rsid w:val="004E05A8"/>
    <w:rsid w:val="004E0945"/>
    <w:rsid w:val="004E0C1A"/>
    <w:rsid w:val="004E0C7B"/>
    <w:rsid w:val="004E1DE4"/>
    <w:rsid w:val="004E2193"/>
    <w:rsid w:val="004E2F3B"/>
    <w:rsid w:val="004E3027"/>
    <w:rsid w:val="004E30C2"/>
    <w:rsid w:val="004E314B"/>
    <w:rsid w:val="004E38E0"/>
    <w:rsid w:val="004E4D82"/>
    <w:rsid w:val="004E5F05"/>
    <w:rsid w:val="004E665D"/>
    <w:rsid w:val="004E6E3F"/>
    <w:rsid w:val="004E7BDA"/>
    <w:rsid w:val="004F02AC"/>
    <w:rsid w:val="004F0903"/>
    <w:rsid w:val="004F173D"/>
    <w:rsid w:val="004F2589"/>
    <w:rsid w:val="004F2FE6"/>
    <w:rsid w:val="004F31B5"/>
    <w:rsid w:val="004F4728"/>
    <w:rsid w:val="004F4788"/>
    <w:rsid w:val="004F5D47"/>
    <w:rsid w:val="004F74EC"/>
    <w:rsid w:val="004F76E3"/>
    <w:rsid w:val="00500423"/>
    <w:rsid w:val="00501108"/>
    <w:rsid w:val="0050178E"/>
    <w:rsid w:val="00502661"/>
    <w:rsid w:val="00502731"/>
    <w:rsid w:val="00502930"/>
    <w:rsid w:val="00503822"/>
    <w:rsid w:val="0050398F"/>
    <w:rsid w:val="00503AEF"/>
    <w:rsid w:val="00503C1A"/>
    <w:rsid w:val="00504D96"/>
    <w:rsid w:val="00505005"/>
    <w:rsid w:val="0050523B"/>
    <w:rsid w:val="005055F0"/>
    <w:rsid w:val="00506468"/>
    <w:rsid w:val="005068C2"/>
    <w:rsid w:val="00506FC2"/>
    <w:rsid w:val="00507060"/>
    <w:rsid w:val="00507503"/>
    <w:rsid w:val="00507594"/>
    <w:rsid w:val="005109CC"/>
    <w:rsid w:val="00510B0B"/>
    <w:rsid w:val="00510FBB"/>
    <w:rsid w:val="00511684"/>
    <w:rsid w:val="00511799"/>
    <w:rsid w:val="00511A88"/>
    <w:rsid w:val="0051263A"/>
    <w:rsid w:val="00512884"/>
    <w:rsid w:val="00512B37"/>
    <w:rsid w:val="00513430"/>
    <w:rsid w:val="00513B73"/>
    <w:rsid w:val="00513DF9"/>
    <w:rsid w:val="00513E76"/>
    <w:rsid w:val="00514EFE"/>
    <w:rsid w:val="005159AA"/>
    <w:rsid w:val="00516028"/>
    <w:rsid w:val="00516EA0"/>
    <w:rsid w:val="00517079"/>
    <w:rsid w:val="005171FD"/>
    <w:rsid w:val="005172A8"/>
    <w:rsid w:val="00517765"/>
    <w:rsid w:val="00517B41"/>
    <w:rsid w:val="00520954"/>
    <w:rsid w:val="00520EA2"/>
    <w:rsid w:val="00524254"/>
    <w:rsid w:val="00524572"/>
    <w:rsid w:val="005246C6"/>
    <w:rsid w:val="00524B07"/>
    <w:rsid w:val="00525762"/>
    <w:rsid w:val="005259DD"/>
    <w:rsid w:val="0052674D"/>
    <w:rsid w:val="005269E3"/>
    <w:rsid w:val="00526D72"/>
    <w:rsid w:val="00526E9E"/>
    <w:rsid w:val="005301DC"/>
    <w:rsid w:val="00530E82"/>
    <w:rsid w:val="0053191A"/>
    <w:rsid w:val="00531A03"/>
    <w:rsid w:val="005322A6"/>
    <w:rsid w:val="0053266F"/>
    <w:rsid w:val="00532753"/>
    <w:rsid w:val="005336BC"/>
    <w:rsid w:val="00533CE0"/>
    <w:rsid w:val="00534280"/>
    <w:rsid w:val="005368D9"/>
    <w:rsid w:val="005371CA"/>
    <w:rsid w:val="005377F9"/>
    <w:rsid w:val="005401BC"/>
    <w:rsid w:val="00540F44"/>
    <w:rsid w:val="00540F9E"/>
    <w:rsid w:val="00541063"/>
    <w:rsid w:val="00541074"/>
    <w:rsid w:val="0054191E"/>
    <w:rsid w:val="005421D0"/>
    <w:rsid w:val="0054252F"/>
    <w:rsid w:val="005426FE"/>
    <w:rsid w:val="00542782"/>
    <w:rsid w:val="0054374B"/>
    <w:rsid w:val="00544A73"/>
    <w:rsid w:val="00544E05"/>
    <w:rsid w:val="00544EA7"/>
    <w:rsid w:val="00545578"/>
    <w:rsid w:val="00546E2B"/>
    <w:rsid w:val="0054728E"/>
    <w:rsid w:val="00550E8C"/>
    <w:rsid w:val="00550F19"/>
    <w:rsid w:val="0055150B"/>
    <w:rsid w:val="00551DBA"/>
    <w:rsid w:val="00552280"/>
    <w:rsid w:val="005522D9"/>
    <w:rsid w:val="005529C6"/>
    <w:rsid w:val="00552EF8"/>
    <w:rsid w:val="00553A4A"/>
    <w:rsid w:val="005540F8"/>
    <w:rsid w:val="005541E3"/>
    <w:rsid w:val="00555384"/>
    <w:rsid w:val="00556698"/>
    <w:rsid w:val="0055748A"/>
    <w:rsid w:val="00557714"/>
    <w:rsid w:val="00557D5F"/>
    <w:rsid w:val="00557DCB"/>
    <w:rsid w:val="00561842"/>
    <w:rsid w:val="005622C0"/>
    <w:rsid w:val="00563595"/>
    <w:rsid w:val="0056377F"/>
    <w:rsid w:val="00563C9B"/>
    <w:rsid w:val="005642BE"/>
    <w:rsid w:val="005653B1"/>
    <w:rsid w:val="00565D3E"/>
    <w:rsid w:val="00565FF5"/>
    <w:rsid w:val="00566775"/>
    <w:rsid w:val="00566F85"/>
    <w:rsid w:val="00567559"/>
    <w:rsid w:val="00570D99"/>
    <w:rsid w:val="005712C2"/>
    <w:rsid w:val="00571325"/>
    <w:rsid w:val="005714E4"/>
    <w:rsid w:val="00571FDD"/>
    <w:rsid w:val="00572678"/>
    <w:rsid w:val="00575642"/>
    <w:rsid w:val="00575F57"/>
    <w:rsid w:val="005774B6"/>
    <w:rsid w:val="00577B83"/>
    <w:rsid w:val="00577C29"/>
    <w:rsid w:val="00581394"/>
    <w:rsid w:val="005814CC"/>
    <w:rsid w:val="00581FAD"/>
    <w:rsid w:val="00582A82"/>
    <w:rsid w:val="005834AC"/>
    <w:rsid w:val="00583A78"/>
    <w:rsid w:val="00583EC5"/>
    <w:rsid w:val="00584650"/>
    <w:rsid w:val="00584995"/>
    <w:rsid w:val="00585106"/>
    <w:rsid w:val="00586864"/>
    <w:rsid w:val="005870B0"/>
    <w:rsid w:val="00590C38"/>
    <w:rsid w:val="00591304"/>
    <w:rsid w:val="0059138E"/>
    <w:rsid w:val="00592B15"/>
    <w:rsid w:val="0059313A"/>
    <w:rsid w:val="005932FB"/>
    <w:rsid w:val="005941F4"/>
    <w:rsid w:val="005955AE"/>
    <w:rsid w:val="005959DD"/>
    <w:rsid w:val="005A074F"/>
    <w:rsid w:val="005A0A84"/>
    <w:rsid w:val="005A13AF"/>
    <w:rsid w:val="005A1710"/>
    <w:rsid w:val="005A1C77"/>
    <w:rsid w:val="005A233B"/>
    <w:rsid w:val="005A2EF0"/>
    <w:rsid w:val="005A3F71"/>
    <w:rsid w:val="005A470C"/>
    <w:rsid w:val="005A504D"/>
    <w:rsid w:val="005A73A2"/>
    <w:rsid w:val="005A7E9F"/>
    <w:rsid w:val="005B0E81"/>
    <w:rsid w:val="005B2458"/>
    <w:rsid w:val="005B32A4"/>
    <w:rsid w:val="005B3F3F"/>
    <w:rsid w:val="005B451B"/>
    <w:rsid w:val="005B45AB"/>
    <w:rsid w:val="005B5912"/>
    <w:rsid w:val="005B6155"/>
    <w:rsid w:val="005B6B56"/>
    <w:rsid w:val="005B6FAC"/>
    <w:rsid w:val="005C0D6C"/>
    <w:rsid w:val="005C168A"/>
    <w:rsid w:val="005C21FB"/>
    <w:rsid w:val="005C3144"/>
    <w:rsid w:val="005C393F"/>
    <w:rsid w:val="005C6889"/>
    <w:rsid w:val="005D1A29"/>
    <w:rsid w:val="005D2286"/>
    <w:rsid w:val="005D2EA5"/>
    <w:rsid w:val="005D30FE"/>
    <w:rsid w:val="005D3803"/>
    <w:rsid w:val="005D414A"/>
    <w:rsid w:val="005D49A9"/>
    <w:rsid w:val="005D51B0"/>
    <w:rsid w:val="005D586F"/>
    <w:rsid w:val="005D6BFD"/>
    <w:rsid w:val="005E0352"/>
    <w:rsid w:val="005E1930"/>
    <w:rsid w:val="005E195E"/>
    <w:rsid w:val="005E2841"/>
    <w:rsid w:val="005E2F2F"/>
    <w:rsid w:val="005E3186"/>
    <w:rsid w:val="005E3202"/>
    <w:rsid w:val="005E3ADA"/>
    <w:rsid w:val="005E458E"/>
    <w:rsid w:val="005E4C59"/>
    <w:rsid w:val="005E4FDA"/>
    <w:rsid w:val="005E5406"/>
    <w:rsid w:val="005E60C5"/>
    <w:rsid w:val="005E623E"/>
    <w:rsid w:val="005E6675"/>
    <w:rsid w:val="005E7023"/>
    <w:rsid w:val="005E7D2C"/>
    <w:rsid w:val="005F03C7"/>
    <w:rsid w:val="005F2AD1"/>
    <w:rsid w:val="005F325E"/>
    <w:rsid w:val="005F34D8"/>
    <w:rsid w:val="005F3735"/>
    <w:rsid w:val="005F4260"/>
    <w:rsid w:val="005F4B17"/>
    <w:rsid w:val="005F4FCC"/>
    <w:rsid w:val="005F524E"/>
    <w:rsid w:val="005F6806"/>
    <w:rsid w:val="005F7AE1"/>
    <w:rsid w:val="005F7D98"/>
    <w:rsid w:val="00600241"/>
    <w:rsid w:val="006015AF"/>
    <w:rsid w:val="00601A8C"/>
    <w:rsid w:val="0060324F"/>
    <w:rsid w:val="006033CC"/>
    <w:rsid w:val="006034E0"/>
    <w:rsid w:val="00603722"/>
    <w:rsid w:val="0060432C"/>
    <w:rsid w:val="00604AB3"/>
    <w:rsid w:val="006053B0"/>
    <w:rsid w:val="0060611F"/>
    <w:rsid w:val="006069BB"/>
    <w:rsid w:val="00607143"/>
    <w:rsid w:val="00607956"/>
    <w:rsid w:val="00607E48"/>
    <w:rsid w:val="006104DD"/>
    <w:rsid w:val="00610577"/>
    <w:rsid w:val="0061057D"/>
    <w:rsid w:val="0061063A"/>
    <w:rsid w:val="00611297"/>
    <w:rsid w:val="006115B5"/>
    <w:rsid w:val="00611604"/>
    <w:rsid w:val="00611851"/>
    <w:rsid w:val="00612B31"/>
    <w:rsid w:val="0061333B"/>
    <w:rsid w:val="006133AD"/>
    <w:rsid w:val="0061392A"/>
    <w:rsid w:val="00614B31"/>
    <w:rsid w:val="0061539C"/>
    <w:rsid w:val="00615F9C"/>
    <w:rsid w:val="006160A9"/>
    <w:rsid w:val="00617E6D"/>
    <w:rsid w:val="00620758"/>
    <w:rsid w:val="00620E18"/>
    <w:rsid w:val="0062151A"/>
    <w:rsid w:val="00621F55"/>
    <w:rsid w:val="0062201A"/>
    <w:rsid w:val="00622061"/>
    <w:rsid w:val="0062223A"/>
    <w:rsid w:val="00622B14"/>
    <w:rsid w:val="00623CC4"/>
    <w:rsid w:val="00624006"/>
    <w:rsid w:val="00624888"/>
    <w:rsid w:val="00624DF4"/>
    <w:rsid w:val="00625475"/>
    <w:rsid w:val="00625A5D"/>
    <w:rsid w:val="00626ECB"/>
    <w:rsid w:val="00627726"/>
    <w:rsid w:val="00632D0B"/>
    <w:rsid w:val="00633AC6"/>
    <w:rsid w:val="006340A2"/>
    <w:rsid w:val="00634822"/>
    <w:rsid w:val="006355A6"/>
    <w:rsid w:val="0063643B"/>
    <w:rsid w:val="00636C3A"/>
    <w:rsid w:val="00636DCE"/>
    <w:rsid w:val="00637669"/>
    <w:rsid w:val="006376B2"/>
    <w:rsid w:val="00637C5A"/>
    <w:rsid w:val="00641CD8"/>
    <w:rsid w:val="006424EB"/>
    <w:rsid w:val="00642787"/>
    <w:rsid w:val="00642C52"/>
    <w:rsid w:val="0064332B"/>
    <w:rsid w:val="00643AE6"/>
    <w:rsid w:val="006441BF"/>
    <w:rsid w:val="00645353"/>
    <w:rsid w:val="006459CB"/>
    <w:rsid w:val="006468F6"/>
    <w:rsid w:val="0064713D"/>
    <w:rsid w:val="006476CE"/>
    <w:rsid w:val="006478EE"/>
    <w:rsid w:val="00650BD6"/>
    <w:rsid w:val="0065173A"/>
    <w:rsid w:val="00652A39"/>
    <w:rsid w:val="0065487E"/>
    <w:rsid w:val="00654FB2"/>
    <w:rsid w:val="00655614"/>
    <w:rsid w:val="006559A8"/>
    <w:rsid w:val="00655C85"/>
    <w:rsid w:val="00656544"/>
    <w:rsid w:val="006604D4"/>
    <w:rsid w:val="006608A0"/>
    <w:rsid w:val="00660A7D"/>
    <w:rsid w:val="006610EE"/>
    <w:rsid w:val="00662417"/>
    <w:rsid w:val="00662B1A"/>
    <w:rsid w:val="006632B3"/>
    <w:rsid w:val="006634C6"/>
    <w:rsid w:val="00665A82"/>
    <w:rsid w:val="00665C68"/>
    <w:rsid w:val="00666DE0"/>
    <w:rsid w:val="00667F6C"/>
    <w:rsid w:val="006704EB"/>
    <w:rsid w:val="006707D7"/>
    <w:rsid w:val="006708AB"/>
    <w:rsid w:val="006709B5"/>
    <w:rsid w:val="00670CFF"/>
    <w:rsid w:val="006714B7"/>
    <w:rsid w:val="00671A23"/>
    <w:rsid w:val="00673E58"/>
    <w:rsid w:val="006740BF"/>
    <w:rsid w:val="00675DD8"/>
    <w:rsid w:val="0067604B"/>
    <w:rsid w:val="006769D2"/>
    <w:rsid w:val="006817D0"/>
    <w:rsid w:val="006819DB"/>
    <w:rsid w:val="006829EB"/>
    <w:rsid w:val="006835CF"/>
    <w:rsid w:val="0068360B"/>
    <w:rsid w:val="006840E5"/>
    <w:rsid w:val="00687050"/>
    <w:rsid w:val="0068721B"/>
    <w:rsid w:val="0068737B"/>
    <w:rsid w:val="00687B25"/>
    <w:rsid w:val="0069079E"/>
    <w:rsid w:val="0069100F"/>
    <w:rsid w:val="006913A6"/>
    <w:rsid w:val="00691B67"/>
    <w:rsid w:val="00692FA6"/>
    <w:rsid w:val="006939E2"/>
    <w:rsid w:val="0069506F"/>
    <w:rsid w:val="0069515B"/>
    <w:rsid w:val="00695FD7"/>
    <w:rsid w:val="00697D8F"/>
    <w:rsid w:val="006A00B6"/>
    <w:rsid w:val="006A01EF"/>
    <w:rsid w:val="006A0FFA"/>
    <w:rsid w:val="006A14DC"/>
    <w:rsid w:val="006A18B6"/>
    <w:rsid w:val="006A307F"/>
    <w:rsid w:val="006A4030"/>
    <w:rsid w:val="006A543C"/>
    <w:rsid w:val="006A54F2"/>
    <w:rsid w:val="006A6689"/>
    <w:rsid w:val="006A6905"/>
    <w:rsid w:val="006A696F"/>
    <w:rsid w:val="006A7E08"/>
    <w:rsid w:val="006B1BCC"/>
    <w:rsid w:val="006B2252"/>
    <w:rsid w:val="006B2345"/>
    <w:rsid w:val="006B2AB7"/>
    <w:rsid w:val="006B4289"/>
    <w:rsid w:val="006B42E6"/>
    <w:rsid w:val="006B4719"/>
    <w:rsid w:val="006B4A1A"/>
    <w:rsid w:val="006B4C39"/>
    <w:rsid w:val="006B4E90"/>
    <w:rsid w:val="006B514F"/>
    <w:rsid w:val="006B5C35"/>
    <w:rsid w:val="006B5C6E"/>
    <w:rsid w:val="006B6738"/>
    <w:rsid w:val="006B679F"/>
    <w:rsid w:val="006C07D0"/>
    <w:rsid w:val="006C15D7"/>
    <w:rsid w:val="006C1650"/>
    <w:rsid w:val="006C16F1"/>
    <w:rsid w:val="006C1775"/>
    <w:rsid w:val="006C1CA0"/>
    <w:rsid w:val="006C1D95"/>
    <w:rsid w:val="006C33AF"/>
    <w:rsid w:val="006C35C4"/>
    <w:rsid w:val="006C40AB"/>
    <w:rsid w:val="006C6BA2"/>
    <w:rsid w:val="006C6F31"/>
    <w:rsid w:val="006C709F"/>
    <w:rsid w:val="006C7965"/>
    <w:rsid w:val="006D1024"/>
    <w:rsid w:val="006D2D2C"/>
    <w:rsid w:val="006D35AC"/>
    <w:rsid w:val="006D36BA"/>
    <w:rsid w:val="006D3AE2"/>
    <w:rsid w:val="006D3C07"/>
    <w:rsid w:val="006D5E1E"/>
    <w:rsid w:val="006D69FF"/>
    <w:rsid w:val="006D7300"/>
    <w:rsid w:val="006D788E"/>
    <w:rsid w:val="006E1831"/>
    <w:rsid w:val="006E1C06"/>
    <w:rsid w:val="006E1E25"/>
    <w:rsid w:val="006E217C"/>
    <w:rsid w:val="006E344D"/>
    <w:rsid w:val="006E3565"/>
    <w:rsid w:val="006E509B"/>
    <w:rsid w:val="006E70D4"/>
    <w:rsid w:val="006E7E67"/>
    <w:rsid w:val="006F14FB"/>
    <w:rsid w:val="006F1EA9"/>
    <w:rsid w:val="006F324A"/>
    <w:rsid w:val="006F3D56"/>
    <w:rsid w:val="006F3E19"/>
    <w:rsid w:val="006F4169"/>
    <w:rsid w:val="006F4DD6"/>
    <w:rsid w:val="006F4EE0"/>
    <w:rsid w:val="006F4F6B"/>
    <w:rsid w:val="006F59B1"/>
    <w:rsid w:val="006F59ED"/>
    <w:rsid w:val="006F5BA4"/>
    <w:rsid w:val="006F5D14"/>
    <w:rsid w:val="006F5EA5"/>
    <w:rsid w:val="007000C3"/>
    <w:rsid w:val="00700BEE"/>
    <w:rsid w:val="007013BF"/>
    <w:rsid w:val="00702226"/>
    <w:rsid w:val="00702668"/>
    <w:rsid w:val="00702F25"/>
    <w:rsid w:val="00703782"/>
    <w:rsid w:val="00703F6C"/>
    <w:rsid w:val="0070438E"/>
    <w:rsid w:val="007047DB"/>
    <w:rsid w:val="00704D84"/>
    <w:rsid w:val="0070582A"/>
    <w:rsid w:val="00705B74"/>
    <w:rsid w:val="007065E2"/>
    <w:rsid w:val="00706EF1"/>
    <w:rsid w:val="0070775D"/>
    <w:rsid w:val="00707BEE"/>
    <w:rsid w:val="0071011B"/>
    <w:rsid w:val="00710A6F"/>
    <w:rsid w:val="00710C87"/>
    <w:rsid w:val="00710EB6"/>
    <w:rsid w:val="00711201"/>
    <w:rsid w:val="00711E12"/>
    <w:rsid w:val="007122C8"/>
    <w:rsid w:val="00712416"/>
    <w:rsid w:val="00712419"/>
    <w:rsid w:val="00712E4B"/>
    <w:rsid w:val="00713FC5"/>
    <w:rsid w:val="00714056"/>
    <w:rsid w:val="00714353"/>
    <w:rsid w:val="00714579"/>
    <w:rsid w:val="00714873"/>
    <w:rsid w:val="007152EE"/>
    <w:rsid w:val="00715DD2"/>
    <w:rsid w:val="0071629A"/>
    <w:rsid w:val="00716659"/>
    <w:rsid w:val="007166C4"/>
    <w:rsid w:val="00716F3F"/>
    <w:rsid w:val="00720B65"/>
    <w:rsid w:val="00721D6A"/>
    <w:rsid w:val="0072263C"/>
    <w:rsid w:val="00722D77"/>
    <w:rsid w:val="00723906"/>
    <w:rsid w:val="00724177"/>
    <w:rsid w:val="00724660"/>
    <w:rsid w:val="007248E0"/>
    <w:rsid w:val="00724C31"/>
    <w:rsid w:val="00724E71"/>
    <w:rsid w:val="007250C8"/>
    <w:rsid w:val="00727491"/>
    <w:rsid w:val="007313DA"/>
    <w:rsid w:val="00732316"/>
    <w:rsid w:val="007334FF"/>
    <w:rsid w:val="00733C31"/>
    <w:rsid w:val="00734063"/>
    <w:rsid w:val="007345FB"/>
    <w:rsid w:val="007373D6"/>
    <w:rsid w:val="00737736"/>
    <w:rsid w:val="00737989"/>
    <w:rsid w:val="00737B1A"/>
    <w:rsid w:val="00740559"/>
    <w:rsid w:val="00741237"/>
    <w:rsid w:val="00741488"/>
    <w:rsid w:val="007420E3"/>
    <w:rsid w:val="00743BE4"/>
    <w:rsid w:val="0074670E"/>
    <w:rsid w:val="00746B7B"/>
    <w:rsid w:val="00746E7F"/>
    <w:rsid w:val="007472DD"/>
    <w:rsid w:val="0074763F"/>
    <w:rsid w:val="0074793A"/>
    <w:rsid w:val="00747B1B"/>
    <w:rsid w:val="00747C66"/>
    <w:rsid w:val="00750879"/>
    <w:rsid w:val="007509A4"/>
    <w:rsid w:val="00751D38"/>
    <w:rsid w:val="0075241B"/>
    <w:rsid w:val="00753F75"/>
    <w:rsid w:val="00754C2F"/>
    <w:rsid w:val="0075547B"/>
    <w:rsid w:val="007555A0"/>
    <w:rsid w:val="00756E80"/>
    <w:rsid w:val="007574BF"/>
    <w:rsid w:val="00757963"/>
    <w:rsid w:val="007606C5"/>
    <w:rsid w:val="00760DBA"/>
    <w:rsid w:val="007624DC"/>
    <w:rsid w:val="00762788"/>
    <w:rsid w:val="007627D2"/>
    <w:rsid w:val="00762E2D"/>
    <w:rsid w:val="007637A8"/>
    <w:rsid w:val="00764557"/>
    <w:rsid w:val="00764A98"/>
    <w:rsid w:val="0076510B"/>
    <w:rsid w:val="0076576A"/>
    <w:rsid w:val="00765DE4"/>
    <w:rsid w:val="00767605"/>
    <w:rsid w:val="00770CCE"/>
    <w:rsid w:val="00770DC9"/>
    <w:rsid w:val="00771C5D"/>
    <w:rsid w:val="00771D5B"/>
    <w:rsid w:val="007723F7"/>
    <w:rsid w:val="0077444B"/>
    <w:rsid w:val="00776127"/>
    <w:rsid w:val="007763C9"/>
    <w:rsid w:val="0078031D"/>
    <w:rsid w:val="00780802"/>
    <w:rsid w:val="0078186C"/>
    <w:rsid w:val="00782D36"/>
    <w:rsid w:val="00783447"/>
    <w:rsid w:val="00783B42"/>
    <w:rsid w:val="0078515A"/>
    <w:rsid w:val="007858F8"/>
    <w:rsid w:val="00785D59"/>
    <w:rsid w:val="00787929"/>
    <w:rsid w:val="00790105"/>
    <w:rsid w:val="0079120D"/>
    <w:rsid w:val="00792997"/>
    <w:rsid w:val="00793983"/>
    <w:rsid w:val="00794057"/>
    <w:rsid w:val="00795ADC"/>
    <w:rsid w:val="00795DA1"/>
    <w:rsid w:val="00795DFE"/>
    <w:rsid w:val="00795F0F"/>
    <w:rsid w:val="007974A4"/>
    <w:rsid w:val="00797889"/>
    <w:rsid w:val="007A0276"/>
    <w:rsid w:val="007A070A"/>
    <w:rsid w:val="007A0921"/>
    <w:rsid w:val="007A12D4"/>
    <w:rsid w:val="007A16DE"/>
    <w:rsid w:val="007A2766"/>
    <w:rsid w:val="007A28F9"/>
    <w:rsid w:val="007A2D97"/>
    <w:rsid w:val="007A391F"/>
    <w:rsid w:val="007A4022"/>
    <w:rsid w:val="007A65A4"/>
    <w:rsid w:val="007A6D3E"/>
    <w:rsid w:val="007B088A"/>
    <w:rsid w:val="007B2979"/>
    <w:rsid w:val="007B2B55"/>
    <w:rsid w:val="007B2D15"/>
    <w:rsid w:val="007B3848"/>
    <w:rsid w:val="007B4635"/>
    <w:rsid w:val="007B5026"/>
    <w:rsid w:val="007B5896"/>
    <w:rsid w:val="007B5A48"/>
    <w:rsid w:val="007B6E0E"/>
    <w:rsid w:val="007B7916"/>
    <w:rsid w:val="007C00FF"/>
    <w:rsid w:val="007C0121"/>
    <w:rsid w:val="007C03B1"/>
    <w:rsid w:val="007C0E95"/>
    <w:rsid w:val="007C0F4B"/>
    <w:rsid w:val="007C123A"/>
    <w:rsid w:val="007C1B43"/>
    <w:rsid w:val="007C2535"/>
    <w:rsid w:val="007C26B2"/>
    <w:rsid w:val="007C2AD6"/>
    <w:rsid w:val="007C2E17"/>
    <w:rsid w:val="007C31C2"/>
    <w:rsid w:val="007C3D40"/>
    <w:rsid w:val="007C4349"/>
    <w:rsid w:val="007C446E"/>
    <w:rsid w:val="007C56F0"/>
    <w:rsid w:val="007C65A1"/>
    <w:rsid w:val="007C777A"/>
    <w:rsid w:val="007D16BA"/>
    <w:rsid w:val="007D209D"/>
    <w:rsid w:val="007D311E"/>
    <w:rsid w:val="007D4480"/>
    <w:rsid w:val="007D47DA"/>
    <w:rsid w:val="007D56BF"/>
    <w:rsid w:val="007D5B3B"/>
    <w:rsid w:val="007D5F6B"/>
    <w:rsid w:val="007D609D"/>
    <w:rsid w:val="007D6351"/>
    <w:rsid w:val="007D675E"/>
    <w:rsid w:val="007D76F9"/>
    <w:rsid w:val="007D7FF3"/>
    <w:rsid w:val="007E01B3"/>
    <w:rsid w:val="007E04DA"/>
    <w:rsid w:val="007E09D5"/>
    <w:rsid w:val="007E2049"/>
    <w:rsid w:val="007E2C9C"/>
    <w:rsid w:val="007E3332"/>
    <w:rsid w:val="007E3B1A"/>
    <w:rsid w:val="007E4EC4"/>
    <w:rsid w:val="007E5BB8"/>
    <w:rsid w:val="007F10CC"/>
    <w:rsid w:val="007F1929"/>
    <w:rsid w:val="007F1AA9"/>
    <w:rsid w:val="007F1D1F"/>
    <w:rsid w:val="007F20AE"/>
    <w:rsid w:val="007F2DFB"/>
    <w:rsid w:val="007F36D1"/>
    <w:rsid w:val="007F3732"/>
    <w:rsid w:val="007F3C53"/>
    <w:rsid w:val="007F4235"/>
    <w:rsid w:val="007F4EB8"/>
    <w:rsid w:val="007F50E7"/>
    <w:rsid w:val="007F6396"/>
    <w:rsid w:val="007F69DF"/>
    <w:rsid w:val="007F71E0"/>
    <w:rsid w:val="008017B3"/>
    <w:rsid w:val="00801A38"/>
    <w:rsid w:val="0080274F"/>
    <w:rsid w:val="00803409"/>
    <w:rsid w:val="00803588"/>
    <w:rsid w:val="008038B5"/>
    <w:rsid w:val="0080420A"/>
    <w:rsid w:val="00804999"/>
    <w:rsid w:val="008056EE"/>
    <w:rsid w:val="008070ED"/>
    <w:rsid w:val="00807274"/>
    <w:rsid w:val="008073C7"/>
    <w:rsid w:val="00807419"/>
    <w:rsid w:val="00807C2B"/>
    <w:rsid w:val="0081005F"/>
    <w:rsid w:val="008106CD"/>
    <w:rsid w:val="00812CA3"/>
    <w:rsid w:val="008137AA"/>
    <w:rsid w:val="0081389D"/>
    <w:rsid w:val="00814198"/>
    <w:rsid w:val="008145C0"/>
    <w:rsid w:val="00814E7F"/>
    <w:rsid w:val="008151BA"/>
    <w:rsid w:val="008153B7"/>
    <w:rsid w:val="00815F23"/>
    <w:rsid w:val="0081645E"/>
    <w:rsid w:val="00817128"/>
    <w:rsid w:val="008208AB"/>
    <w:rsid w:val="00820C01"/>
    <w:rsid w:val="00821AA7"/>
    <w:rsid w:val="00822063"/>
    <w:rsid w:val="00822392"/>
    <w:rsid w:val="008228B9"/>
    <w:rsid w:val="00823800"/>
    <w:rsid w:val="0082389D"/>
    <w:rsid w:val="00823EA2"/>
    <w:rsid w:val="00824483"/>
    <w:rsid w:val="0082470D"/>
    <w:rsid w:val="008254D6"/>
    <w:rsid w:val="0082558B"/>
    <w:rsid w:val="008263C4"/>
    <w:rsid w:val="00826B09"/>
    <w:rsid w:val="00826C4F"/>
    <w:rsid w:val="008276EF"/>
    <w:rsid w:val="00827B06"/>
    <w:rsid w:val="00830326"/>
    <w:rsid w:val="00831C0F"/>
    <w:rsid w:val="00832AFF"/>
    <w:rsid w:val="008331BC"/>
    <w:rsid w:val="00833330"/>
    <w:rsid w:val="00833AA9"/>
    <w:rsid w:val="008341EB"/>
    <w:rsid w:val="0083518E"/>
    <w:rsid w:val="008354AA"/>
    <w:rsid w:val="00835564"/>
    <w:rsid w:val="00836570"/>
    <w:rsid w:val="008366EF"/>
    <w:rsid w:val="00837740"/>
    <w:rsid w:val="008378A5"/>
    <w:rsid w:val="00840083"/>
    <w:rsid w:val="00841805"/>
    <w:rsid w:val="00842B58"/>
    <w:rsid w:val="0084334A"/>
    <w:rsid w:val="00843CEF"/>
    <w:rsid w:val="00844429"/>
    <w:rsid w:val="00844676"/>
    <w:rsid w:val="00844F48"/>
    <w:rsid w:val="0084521A"/>
    <w:rsid w:val="008454A7"/>
    <w:rsid w:val="00845C12"/>
    <w:rsid w:val="008462E8"/>
    <w:rsid w:val="008465CA"/>
    <w:rsid w:val="0084684B"/>
    <w:rsid w:val="008507B4"/>
    <w:rsid w:val="00851438"/>
    <w:rsid w:val="0085179D"/>
    <w:rsid w:val="008548C6"/>
    <w:rsid w:val="00854956"/>
    <w:rsid w:val="00854E88"/>
    <w:rsid w:val="00854FB9"/>
    <w:rsid w:val="00854FE7"/>
    <w:rsid w:val="008553B0"/>
    <w:rsid w:val="0085554F"/>
    <w:rsid w:val="00855A8E"/>
    <w:rsid w:val="00856F35"/>
    <w:rsid w:val="00856F46"/>
    <w:rsid w:val="00857047"/>
    <w:rsid w:val="008570C2"/>
    <w:rsid w:val="00857902"/>
    <w:rsid w:val="0086060B"/>
    <w:rsid w:val="00860714"/>
    <w:rsid w:val="008609C8"/>
    <w:rsid w:val="00860D20"/>
    <w:rsid w:val="00862BA8"/>
    <w:rsid w:val="00864B81"/>
    <w:rsid w:val="00865CA9"/>
    <w:rsid w:val="0086602E"/>
    <w:rsid w:val="00866302"/>
    <w:rsid w:val="00866400"/>
    <w:rsid w:val="00866776"/>
    <w:rsid w:val="00866B7D"/>
    <w:rsid w:val="008674FC"/>
    <w:rsid w:val="008676DC"/>
    <w:rsid w:val="00870722"/>
    <w:rsid w:val="00870821"/>
    <w:rsid w:val="0087082C"/>
    <w:rsid w:val="0087140C"/>
    <w:rsid w:val="00871E2B"/>
    <w:rsid w:val="008726E6"/>
    <w:rsid w:val="00872CB9"/>
    <w:rsid w:val="00872E52"/>
    <w:rsid w:val="00874143"/>
    <w:rsid w:val="008745E3"/>
    <w:rsid w:val="008756EB"/>
    <w:rsid w:val="0087593D"/>
    <w:rsid w:val="00875A5B"/>
    <w:rsid w:val="00876301"/>
    <w:rsid w:val="00876309"/>
    <w:rsid w:val="00877E42"/>
    <w:rsid w:val="00880BC3"/>
    <w:rsid w:val="00880D64"/>
    <w:rsid w:val="008828B3"/>
    <w:rsid w:val="00883690"/>
    <w:rsid w:val="00883CCA"/>
    <w:rsid w:val="00883E0C"/>
    <w:rsid w:val="008847B3"/>
    <w:rsid w:val="00884ACD"/>
    <w:rsid w:val="008859E8"/>
    <w:rsid w:val="00885B02"/>
    <w:rsid w:val="00887A6A"/>
    <w:rsid w:val="00887AC5"/>
    <w:rsid w:val="0089026E"/>
    <w:rsid w:val="00890649"/>
    <w:rsid w:val="0089197A"/>
    <w:rsid w:val="00891A32"/>
    <w:rsid w:val="00891C1F"/>
    <w:rsid w:val="008921EC"/>
    <w:rsid w:val="008925BC"/>
    <w:rsid w:val="008929AF"/>
    <w:rsid w:val="00892F99"/>
    <w:rsid w:val="0089570E"/>
    <w:rsid w:val="008962AF"/>
    <w:rsid w:val="00897C62"/>
    <w:rsid w:val="008A0B19"/>
    <w:rsid w:val="008A16CE"/>
    <w:rsid w:val="008A19DA"/>
    <w:rsid w:val="008A2CE6"/>
    <w:rsid w:val="008A427E"/>
    <w:rsid w:val="008A5332"/>
    <w:rsid w:val="008A657D"/>
    <w:rsid w:val="008A68CD"/>
    <w:rsid w:val="008A753D"/>
    <w:rsid w:val="008A7625"/>
    <w:rsid w:val="008A7BF1"/>
    <w:rsid w:val="008B03F1"/>
    <w:rsid w:val="008B4311"/>
    <w:rsid w:val="008B4812"/>
    <w:rsid w:val="008B56F7"/>
    <w:rsid w:val="008B59AF"/>
    <w:rsid w:val="008B7BB2"/>
    <w:rsid w:val="008C0276"/>
    <w:rsid w:val="008C1EAF"/>
    <w:rsid w:val="008C25E6"/>
    <w:rsid w:val="008C372E"/>
    <w:rsid w:val="008C38D4"/>
    <w:rsid w:val="008C3FC4"/>
    <w:rsid w:val="008C44A0"/>
    <w:rsid w:val="008C4831"/>
    <w:rsid w:val="008C4C65"/>
    <w:rsid w:val="008C5CB4"/>
    <w:rsid w:val="008C7477"/>
    <w:rsid w:val="008C754A"/>
    <w:rsid w:val="008D030E"/>
    <w:rsid w:val="008D0961"/>
    <w:rsid w:val="008D15DA"/>
    <w:rsid w:val="008D2C46"/>
    <w:rsid w:val="008D2F77"/>
    <w:rsid w:val="008D36E4"/>
    <w:rsid w:val="008D39F6"/>
    <w:rsid w:val="008D4690"/>
    <w:rsid w:val="008D4BE4"/>
    <w:rsid w:val="008D4C57"/>
    <w:rsid w:val="008D538C"/>
    <w:rsid w:val="008D54B4"/>
    <w:rsid w:val="008D583A"/>
    <w:rsid w:val="008D5DD8"/>
    <w:rsid w:val="008D6784"/>
    <w:rsid w:val="008D6E9A"/>
    <w:rsid w:val="008E16BB"/>
    <w:rsid w:val="008E1B12"/>
    <w:rsid w:val="008E225E"/>
    <w:rsid w:val="008E262B"/>
    <w:rsid w:val="008E30BA"/>
    <w:rsid w:val="008E42DF"/>
    <w:rsid w:val="008E4A7D"/>
    <w:rsid w:val="008E4C4A"/>
    <w:rsid w:val="008E5816"/>
    <w:rsid w:val="008E5C05"/>
    <w:rsid w:val="008E602F"/>
    <w:rsid w:val="008E624D"/>
    <w:rsid w:val="008E6473"/>
    <w:rsid w:val="008E746D"/>
    <w:rsid w:val="008E7C8C"/>
    <w:rsid w:val="008F4021"/>
    <w:rsid w:val="008F4C50"/>
    <w:rsid w:val="008F4F7E"/>
    <w:rsid w:val="008F5411"/>
    <w:rsid w:val="008F59C2"/>
    <w:rsid w:val="008F5B43"/>
    <w:rsid w:val="008F6A86"/>
    <w:rsid w:val="008F7689"/>
    <w:rsid w:val="008F793B"/>
    <w:rsid w:val="009013C5"/>
    <w:rsid w:val="0090200B"/>
    <w:rsid w:val="00902E23"/>
    <w:rsid w:val="00903BD3"/>
    <w:rsid w:val="00903F36"/>
    <w:rsid w:val="00904715"/>
    <w:rsid w:val="00904CA0"/>
    <w:rsid w:val="009058F4"/>
    <w:rsid w:val="00905CE4"/>
    <w:rsid w:val="0090620D"/>
    <w:rsid w:val="00907296"/>
    <w:rsid w:val="00907778"/>
    <w:rsid w:val="009078F6"/>
    <w:rsid w:val="00910C3E"/>
    <w:rsid w:val="00910E42"/>
    <w:rsid w:val="0091101A"/>
    <w:rsid w:val="00911396"/>
    <w:rsid w:val="00911618"/>
    <w:rsid w:val="0091301C"/>
    <w:rsid w:val="00913A46"/>
    <w:rsid w:val="00913C19"/>
    <w:rsid w:val="00913E70"/>
    <w:rsid w:val="009141CF"/>
    <w:rsid w:val="0091618F"/>
    <w:rsid w:val="00916AB9"/>
    <w:rsid w:val="009175AB"/>
    <w:rsid w:val="009175FC"/>
    <w:rsid w:val="00917864"/>
    <w:rsid w:val="00917A28"/>
    <w:rsid w:val="009224BD"/>
    <w:rsid w:val="00923FC1"/>
    <w:rsid w:val="00924317"/>
    <w:rsid w:val="00924A21"/>
    <w:rsid w:val="00925440"/>
    <w:rsid w:val="00925DD2"/>
    <w:rsid w:val="00925FCF"/>
    <w:rsid w:val="00926D28"/>
    <w:rsid w:val="00930183"/>
    <w:rsid w:val="00930CA3"/>
    <w:rsid w:val="00932093"/>
    <w:rsid w:val="00932212"/>
    <w:rsid w:val="00933C46"/>
    <w:rsid w:val="00935481"/>
    <w:rsid w:val="0093621C"/>
    <w:rsid w:val="00937D8A"/>
    <w:rsid w:val="0094008C"/>
    <w:rsid w:val="00942CED"/>
    <w:rsid w:val="00942E58"/>
    <w:rsid w:val="0094323B"/>
    <w:rsid w:val="00943276"/>
    <w:rsid w:val="009432E2"/>
    <w:rsid w:val="00943E96"/>
    <w:rsid w:val="00945823"/>
    <w:rsid w:val="00946035"/>
    <w:rsid w:val="009463CE"/>
    <w:rsid w:val="00946723"/>
    <w:rsid w:val="00946C16"/>
    <w:rsid w:val="009474F4"/>
    <w:rsid w:val="0094757D"/>
    <w:rsid w:val="0095018A"/>
    <w:rsid w:val="009506A9"/>
    <w:rsid w:val="00950CF6"/>
    <w:rsid w:val="00950DFB"/>
    <w:rsid w:val="009510B0"/>
    <w:rsid w:val="00952F2F"/>
    <w:rsid w:val="009539AD"/>
    <w:rsid w:val="00954E45"/>
    <w:rsid w:val="00955281"/>
    <w:rsid w:val="00955317"/>
    <w:rsid w:val="00956254"/>
    <w:rsid w:val="0095625E"/>
    <w:rsid w:val="0096049F"/>
    <w:rsid w:val="00960B63"/>
    <w:rsid w:val="00960FAD"/>
    <w:rsid w:val="00960FB8"/>
    <w:rsid w:val="0096248D"/>
    <w:rsid w:val="00962E0C"/>
    <w:rsid w:val="00962FBD"/>
    <w:rsid w:val="009638FA"/>
    <w:rsid w:val="009641AE"/>
    <w:rsid w:val="00966A21"/>
    <w:rsid w:val="00966D47"/>
    <w:rsid w:val="00970060"/>
    <w:rsid w:val="009701C7"/>
    <w:rsid w:val="00970794"/>
    <w:rsid w:val="00970A0E"/>
    <w:rsid w:val="00971117"/>
    <w:rsid w:val="00971312"/>
    <w:rsid w:val="0097281C"/>
    <w:rsid w:val="00974638"/>
    <w:rsid w:val="00976293"/>
    <w:rsid w:val="009801A8"/>
    <w:rsid w:val="009805F3"/>
    <w:rsid w:val="00981200"/>
    <w:rsid w:val="0098129E"/>
    <w:rsid w:val="00982EDC"/>
    <w:rsid w:val="00983108"/>
    <w:rsid w:val="009831EB"/>
    <w:rsid w:val="009832CB"/>
    <w:rsid w:val="009833EB"/>
    <w:rsid w:val="0098479A"/>
    <w:rsid w:val="00985214"/>
    <w:rsid w:val="0098570C"/>
    <w:rsid w:val="00985F73"/>
    <w:rsid w:val="00986D6A"/>
    <w:rsid w:val="0098792E"/>
    <w:rsid w:val="00991EF7"/>
    <w:rsid w:val="00992643"/>
    <w:rsid w:val="009926DE"/>
    <w:rsid w:val="00992755"/>
    <w:rsid w:val="00992AF3"/>
    <w:rsid w:val="00992DC0"/>
    <w:rsid w:val="00992E92"/>
    <w:rsid w:val="0099328E"/>
    <w:rsid w:val="009936C2"/>
    <w:rsid w:val="00993934"/>
    <w:rsid w:val="00993AFA"/>
    <w:rsid w:val="0099423C"/>
    <w:rsid w:val="009946FB"/>
    <w:rsid w:val="00994C22"/>
    <w:rsid w:val="00995888"/>
    <w:rsid w:val="00995CB8"/>
    <w:rsid w:val="00995EFC"/>
    <w:rsid w:val="00997393"/>
    <w:rsid w:val="009974A4"/>
    <w:rsid w:val="00997599"/>
    <w:rsid w:val="00997EA8"/>
    <w:rsid w:val="009A0225"/>
    <w:rsid w:val="009A0755"/>
    <w:rsid w:val="009A088A"/>
    <w:rsid w:val="009A0E46"/>
    <w:rsid w:val="009A0E68"/>
    <w:rsid w:val="009A0FB7"/>
    <w:rsid w:val="009A1478"/>
    <w:rsid w:val="009A1CC2"/>
    <w:rsid w:val="009A1D5E"/>
    <w:rsid w:val="009A23DA"/>
    <w:rsid w:val="009A380B"/>
    <w:rsid w:val="009A3C1C"/>
    <w:rsid w:val="009A3D72"/>
    <w:rsid w:val="009A41EF"/>
    <w:rsid w:val="009A479E"/>
    <w:rsid w:val="009A5B80"/>
    <w:rsid w:val="009A629A"/>
    <w:rsid w:val="009A69CE"/>
    <w:rsid w:val="009A7A13"/>
    <w:rsid w:val="009B01F9"/>
    <w:rsid w:val="009B0C7F"/>
    <w:rsid w:val="009B0D88"/>
    <w:rsid w:val="009B1325"/>
    <w:rsid w:val="009B3B4C"/>
    <w:rsid w:val="009B3BCF"/>
    <w:rsid w:val="009B46C0"/>
    <w:rsid w:val="009B6791"/>
    <w:rsid w:val="009B7045"/>
    <w:rsid w:val="009B7EAA"/>
    <w:rsid w:val="009C0114"/>
    <w:rsid w:val="009C0336"/>
    <w:rsid w:val="009C1FC8"/>
    <w:rsid w:val="009C29F5"/>
    <w:rsid w:val="009C32D5"/>
    <w:rsid w:val="009C3526"/>
    <w:rsid w:val="009C3754"/>
    <w:rsid w:val="009C3833"/>
    <w:rsid w:val="009C45A3"/>
    <w:rsid w:val="009C4CB4"/>
    <w:rsid w:val="009C4CCB"/>
    <w:rsid w:val="009C4DB8"/>
    <w:rsid w:val="009C657D"/>
    <w:rsid w:val="009C71EF"/>
    <w:rsid w:val="009C7F85"/>
    <w:rsid w:val="009D0100"/>
    <w:rsid w:val="009D0290"/>
    <w:rsid w:val="009D060F"/>
    <w:rsid w:val="009D111D"/>
    <w:rsid w:val="009D1D24"/>
    <w:rsid w:val="009D22B4"/>
    <w:rsid w:val="009D262C"/>
    <w:rsid w:val="009D39AA"/>
    <w:rsid w:val="009D4450"/>
    <w:rsid w:val="009D4600"/>
    <w:rsid w:val="009D46ED"/>
    <w:rsid w:val="009D49B9"/>
    <w:rsid w:val="009D4BB3"/>
    <w:rsid w:val="009D4BD9"/>
    <w:rsid w:val="009D4EDE"/>
    <w:rsid w:val="009D573C"/>
    <w:rsid w:val="009D703D"/>
    <w:rsid w:val="009D710D"/>
    <w:rsid w:val="009D73B8"/>
    <w:rsid w:val="009E0601"/>
    <w:rsid w:val="009E06BC"/>
    <w:rsid w:val="009E0C8B"/>
    <w:rsid w:val="009E1BB1"/>
    <w:rsid w:val="009E2721"/>
    <w:rsid w:val="009E407A"/>
    <w:rsid w:val="009E43C8"/>
    <w:rsid w:val="009E4917"/>
    <w:rsid w:val="009E52D2"/>
    <w:rsid w:val="009E59EE"/>
    <w:rsid w:val="009E6DB7"/>
    <w:rsid w:val="009F0B69"/>
    <w:rsid w:val="009F1058"/>
    <w:rsid w:val="009F3E89"/>
    <w:rsid w:val="009F46F3"/>
    <w:rsid w:val="009F4804"/>
    <w:rsid w:val="009F4E2C"/>
    <w:rsid w:val="009F5381"/>
    <w:rsid w:val="009F5834"/>
    <w:rsid w:val="009F59FA"/>
    <w:rsid w:val="009F64E6"/>
    <w:rsid w:val="009F6EFB"/>
    <w:rsid w:val="009F7517"/>
    <w:rsid w:val="009F75BE"/>
    <w:rsid w:val="009F7799"/>
    <w:rsid w:val="009F7BB8"/>
    <w:rsid w:val="009F7CB8"/>
    <w:rsid w:val="009F7E9D"/>
    <w:rsid w:val="00A01CF8"/>
    <w:rsid w:val="00A01FAC"/>
    <w:rsid w:val="00A0264C"/>
    <w:rsid w:val="00A026BE"/>
    <w:rsid w:val="00A050CD"/>
    <w:rsid w:val="00A05C33"/>
    <w:rsid w:val="00A07587"/>
    <w:rsid w:val="00A10089"/>
    <w:rsid w:val="00A11321"/>
    <w:rsid w:val="00A11610"/>
    <w:rsid w:val="00A118F9"/>
    <w:rsid w:val="00A11D08"/>
    <w:rsid w:val="00A11DF5"/>
    <w:rsid w:val="00A132B2"/>
    <w:rsid w:val="00A13393"/>
    <w:rsid w:val="00A14E48"/>
    <w:rsid w:val="00A1515F"/>
    <w:rsid w:val="00A1537C"/>
    <w:rsid w:val="00A15F1F"/>
    <w:rsid w:val="00A165CE"/>
    <w:rsid w:val="00A171BD"/>
    <w:rsid w:val="00A17403"/>
    <w:rsid w:val="00A17564"/>
    <w:rsid w:val="00A17982"/>
    <w:rsid w:val="00A17AEE"/>
    <w:rsid w:val="00A2047E"/>
    <w:rsid w:val="00A212AC"/>
    <w:rsid w:val="00A21500"/>
    <w:rsid w:val="00A216BD"/>
    <w:rsid w:val="00A21A2E"/>
    <w:rsid w:val="00A23019"/>
    <w:rsid w:val="00A2312D"/>
    <w:rsid w:val="00A23C74"/>
    <w:rsid w:val="00A245D7"/>
    <w:rsid w:val="00A24F33"/>
    <w:rsid w:val="00A25496"/>
    <w:rsid w:val="00A2691D"/>
    <w:rsid w:val="00A274EC"/>
    <w:rsid w:val="00A27BC8"/>
    <w:rsid w:val="00A314E6"/>
    <w:rsid w:val="00A31BA1"/>
    <w:rsid w:val="00A32025"/>
    <w:rsid w:val="00A3205E"/>
    <w:rsid w:val="00A32CE6"/>
    <w:rsid w:val="00A35673"/>
    <w:rsid w:val="00A35752"/>
    <w:rsid w:val="00A35795"/>
    <w:rsid w:val="00A36343"/>
    <w:rsid w:val="00A3738C"/>
    <w:rsid w:val="00A375D9"/>
    <w:rsid w:val="00A37878"/>
    <w:rsid w:val="00A37C23"/>
    <w:rsid w:val="00A37E46"/>
    <w:rsid w:val="00A37E98"/>
    <w:rsid w:val="00A406A6"/>
    <w:rsid w:val="00A42836"/>
    <w:rsid w:val="00A42D7A"/>
    <w:rsid w:val="00A438AC"/>
    <w:rsid w:val="00A44E6D"/>
    <w:rsid w:val="00A46409"/>
    <w:rsid w:val="00A501DA"/>
    <w:rsid w:val="00A512F7"/>
    <w:rsid w:val="00A51575"/>
    <w:rsid w:val="00A51A76"/>
    <w:rsid w:val="00A525A6"/>
    <w:rsid w:val="00A5327D"/>
    <w:rsid w:val="00A536C2"/>
    <w:rsid w:val="00A54153"/>
    <w:rsid w:val="00A57793"/>
    <w:rsid w:val="00A606FA"/>
    <w:rsid w:val="00A60C48"/>
    <w:rsid w:val="00A61225"/>
    <w:rsid w:val="00A6246A"/>
    <w:rsid w:val="00A625C5"/>
    <w:rsid w:val="00A62B68"/>
    <w:rsid w:val="00A62BC8"/>
    <w:rsid w:val="00A63C99"/>
    <w:rsid w:val="00A64A57"/>
    <w:rsid w:val="00A64AD2"/>
    <w:rsid w:val="00A64FA5"/>
    <w:rsid w:val="00A65332"/>
    <w:rsid w:val="00A66959"/>
    <w:rsid w:val="00A70A91"/>
    <w:rsid w:val="00A70D2E"/>
    <w:rsid w:val="00A722F5"/>
    <w:rsid w:val="00A72F1A"/>
    <w:rsid w:val="00A7362E"/>
    <w:rsid w:val="00A73B2A"/>
    <w:rsid w:val="00A74400"/>
    <w:rsid w:val="00A751F6"/>
    <w:rsid w:val="00A75673"/>
    <w:rsid w:val="00A7603B"/>
    <w:rsid w:val="00A76729"/>
    <w:rsid w:val="00A7752B"/>
    <w:rsid w:val="00A779DD"/>
    <w:rsid w:val="00A81328"/>
    <w:rsid w:val="00A81920"/>
    <w:rsid w:val="00A82D04"/>
    <w:rsid w:val="00A832A1"/>
    <w:rsid w:val="00A84E4A"/>
    <w:rsid w:val="00A84E64"/>
    <w:rsid w:val="00A86163"/>
    <w:rsid w:val="00A875B3"/>
    <w:rsid w:val="00A8767F"/>
    <w:rsid w:val="00A877BF"/>
    <w:rsid w:val="00A87C7B"/>
    <w:rsid w:val="00A87EE2"/>
    <w:rsid w:val="00A9076C"/>
    <w:rsid w:val="00A90E10"/>
    <w:rsid w:val="00A9116B"/>
    <w:rsid w:val="00A91491"/>
    <w:rsid w:val="00A914AA"/>
    <w:rsid w:val="00A9167A"/>
    <w:rsid w:val="00A91916"/>
    <w:rsid w:val="00A929E7"/>
    <w:rsid w:val="00A937C3"/>
    <w:rsid w:val="00A93872"/>
    <w:rsid w:val="00A93F5B"/>
    <w:rsid w:val="00A94114"/>
    <w:rsid w:val="00A945E1"/>
    <w:rsid w:val="00A959F3"/>
    <w:rsid w:val="00A963E7"/>
    <w:rsid w:val="00A966D6"/>
    <w:rsid w:val="00A96743"/>
    <w:rsid w:val="00A97DB4"/>
    <w:rsid w:val="00AA17ED"/>
    <w:rsid w:val="00AA2131"/>
    <w:rsid w:val="00AA2CCD"/>
    <w:rsid w:val="00AA3837"/>
    <w:rsid w:val="00AA5048"/>
    <w:rsid w:val="00AA5A0D"/>
    <w:rsid w:val="00AA6857"/>
    <w:rsid w:val="00AA74EE"/>
    <w:rsid w:val="00AB0C79"/>
    <w:rsid w:val="00AB0FF1"/>
    <w:rsid w:val="00AB12B2"/>
    <w:rsid w:val="00AB236F"/>
    <w:rsid w:val="00AB23A1"/>
    <w:rsid w:val="00AB31D3"/>
    <w:rsid w:val="00AB517A"/>
    <w:rsid w:val="00AB5B37"/>
    <w:rsid w:val="00AB613D"/>
    <w:rsid w:val="00AB6AA6"/>
    <w:rsid w:val="00AC0A11"/>
    <w:rsid w:val="00AC191B"/>
    <w:rsid w:val="00AC214B"/>
    <w:rsid w:val="00AC26ED"/>
    <w:rsid w:val="00AC2A50"/>
    <w:rsid w:val="00AC3585"/>
    <w:rsid w:val="00AC381F"/>
    <w:rsid w:val="00AC3956"/>
    <w:rsid w:val="00AC4260"/>
    <w:rsid w:val="00AC43F1"/>
    <w:rsid w:val="00AC4CCE"/>
    <w:rsid w:val="00AC4DF6"/>
    <w:rsid w:val="00AC50CB"/>
    <w:rsid w:val="00AC522F"/>
    <w:rsid w:val="00AC59A2"/>
    <w:rsid w:val="00AC5E74"/>
    <w:rsid w:val="00AC729E"/>
    <w:rsid w:val="00AD0ABA"/>
    <w:rsid w:val="00AD1725"/>
    <w:rsid w:val="00AD3CC5"/>
    <w:rsid w:val="00AD3D8C"/>
    <w:rsid w:val="00AD414F"/>
    <w:rsid w:val="00AD434D"/>
    <w:rsid w:val="00AD434E"/>
    <w:rsid w:val="00AD4DB9"/>
    <w:rsid w:val="00AD4F48"/>
    <w:rsid w:val="00AD5D0B"/>
    <w:rsid w:val="00AD7451"/>
    <w:rsid w:val="00AD7498"/>
    <w:rsid w:val="00AD7931"/>
    <w:rsid w:val="00AD7B38"/>
    <w:rsid w:val="00AD7B8E"/>
    <w:rsid w:val="00AE05BC"/>
    <w:rsid w:val="00AE2AA0"/>
    <w:rsid w:val="00AE490D"/>
    <w:rsid w:val="00AE51E6"/>
    <w:rsid w:val="00AE568C"/>
    <w:rsid w:val="00AE6CFA"/>
    <w:rsid w:val="00AE7F1D"/>
    <w:rsid w:val="00AF07D4"/>
    <w:rsid w:val="00AF0A8F"/>
    <w:rsid w:val="00AF0C5A"/>
    <w:rsid w:val="00AF1C68"/>
    <w:rsid w:val="00AF455D"/>
    <w:rsid w:val="00AF45E5"/>
    <w:rsid w:val="00AF502C"/>
    <w:rsid w:val="00AF57CD"/>
    <w:rsid w:val="00AF5D8E"/>
    <w:rsid w:val="00AF6BB1"/>
    <w:rsid w:val="00AF7033"/>
    <w:rsid w:val="00AF729A"/>
    <w:rsid w:val="00AF7A09"/>
    <w:rsid w:val="00B0093F"/>
    <w:rsid w:val="00B0222C"/>
    <w:rsid w:val="00B02D6C"/>
    <w:rsid w:val="00B03E54"/>
    <w:rsid w:val="00B04AFD"/>
    <w:rsid w:val="00B04F17"/>
    <w:rsid w:val="00B053AB"/>
    <w:rsid w:val="00B055B4"/>
    <w:rsid w:val="00B06FDA"/>
    <w:rsid w:val="00B07AD2"/>
    <w:rsid w:val="00B07F3D"/>
    <w:rsid w:val="00B10110"/>
    <w:rsid w:val="00B10448"/>
    <w:rsid w:val="00B10ABE"/>
    <w:rsid w:val="00B10B9F"/>
    <w:rsid w:val="00B10D49"/>
    <w:rsid w:val="00B11185"/>
    <w:rsid w:val="00B11E98"/>
    <w:rsid w:val="00B13CF1"/>
    <w:rsid w:val="00B13DD0"/>
    <w:rsid w:val="00B147BE"/>
    <w:rsid w:val="00B152F8"/>
    <w:rsid w:val="00B153F1"/>
    <w:rsid w:val="00B156EC"/>
    <w:rsid w:val="00B15F8C"/>
    <w:rsid w:val="00B20618"/>
    <w:rsid w:val="00B20FA4"/>
    <w:rsid w:val="00B22BE5"/>
    <w:rsid w:val="00B23158"/>
    <w:rsid w:val="00B23599"/>
    <w:rsid w:val="00B236BD"/>
    <w:rsid w:val="00B241CD"/>
    <w:rsid w:val="00B25D67"/>
    <w:rsid w:val="00B25E37"/>
    <w:rsid w:val="00B26120"/>
    <w:rsid w:val="00B26347"/>
    <w:rsid w:val="00B3012C"/>
    <w:rsid w:val="00B30149"/>
    <w:rsid w:val="00B30B96"/>
    <w:rsid w:val="00B314C6"/>
    <w:rsid w:val="00B31801"/>
    <w:rsid w:val="00B31FCF"/>
    <w:rsid w:val="00B322A6"/>
    <w:rsid w:val="00B3327C"/>
    <w:rsid w:val="00B34230"/>
    <w:rsid w:val="00B34E0C"/>
    <w:rsid w:val="00B3594F"/>
    <w:rsid w:val="00B36205"/>
    <w:rsid w:val="00B37F11"/>
    <w:rsid w:val="00B40895"/>
    <w:rsid w:val="00B40DFD"/>
    <w:rsid w:val="00B40EE1"/>
    <w:rsid w:val="00B4139F"/>
    <w:rsid w:val="00B43F48"/>
    <w:rsid w:val="00B4418D"/>
    <w:rsid w:val="00B45937"/>
    <w:rsid w:val="00B45FA7"/>
    <w:rsid w:val="00B4668E"/>
    <w:rsid w:val="00B4681A"/>
    <w:rsid w:val="00B4708D"/>
    <w:rsid w:val="00B47C86"/>
    <w:rsid w:val="00B47FB3"/>
    <w:rsid w:val="00B50A2A"/>
    <w:rsid w:val="00B51D43"/>
    <w:rsid w:val="00B51F11"/>
    <w:rsid w:val="00B530BD"/>
    <w:rsid w:val="00B53322"/>
    <w:rsid w:val="00B533B9"/>
    <w:rsid w:val="00B55472"/>
    <w:rsid w:val="00B56771"/>
    <w:rsid w:val="00B574C7"/>
    <w:rsid w:val="00B575B8"/>
    <w:rsid w:val="00B57619"/>
    <w:rsid w:val="00B576D4"/>
    <w:rsid w:val="00B602F3"/>
    <w:rsid w:val="00B60B64"/>
    <w:rsid w:val="00B60CF1"/>
    <w:rsid w:val="00B613ED"/>
    <w:rsid w:val="00B6165C"/>
    <w:rsid w:val="00B618F9"/>
    <w:rsid w:val="00B61EF8"/>
    <w:rsid w:val="00B6244D"/>
    <w:rsid w:val="00B625DB"/>
    <w:rsid w:val="00B626CD"/>
    <w:rsid w:val="00B62D50"/>
    <w:rsid w:val="00B6334A"/>
    <w:rsid w:val="00B6428C"/>
    <w:rsid w:val="00B64C9D"/>
    <w:rsid w:val="00B64CA6"/>
    <w:rsid w:val="00B65135"/>
    <w:rsid w:val="00B65C99"/>
    <w:rsid w:val="00B67719"/>
    <w:rsid w:val="00B7022A"/>
    <w:rsid w:val="00B70B3B"/>
    <w:rsid w:val="00B70B43"/>
    <w:rsid w:val="00B70C96"/>
    <w:rsid w:val="00B70F89"/>
    <w:rsid w:val="00B726FA"/>
    <w:rsid w:val="00B728BF"/>
    <w:rsid w:val="00B72932"/>
    <w:rsid w:val="00B72C38"/>
    <w:rsid w:val="00B745D2"/>
    <w:rsid w:val="00B764DB"/>
    <w:rsid w:val="00B766FA"/>
    <w:rsid w:val="00B76B88"/>
    <w:rsid w:val="00B77D4D"/>
    <w:rsid w:val="00B803E0"/>
    <w:rsid w:val="00B81DE9"/>
    <w:rsid w:val="00B81FBD"/>
    <w:rsid w:val="00B827D2"/>
    <w:rsid w:val="00B82C02"/>
    <w:rsid w:val="00B82C5B"/>
    <w:rsid w:val="00B833C0"/>
    <w:rsid w:val="00B83752"/>
    <w:rsid w:val="00B83CBC"/>
    <w:rsid w:val="00B8550F"/>
    <w:rsid w:val="00B85DF3"/>
    <w:rsid w:val="00B8637F"/>
    <w:rsid w:val="00B87136"/>
    <w:rsid w:val="00B87C32"/>
    <w:rsid w:val="00B9056C"/>
    <w:rsid w:val="00B90621"/>
    <w:rsid w:val="00B907F8"/>
    <w:rsid w:val="00B9091B"/>
    <w:rsid w:val="00B90DD6"/>
    <w:rsid w:val="00B91420"/>
    <w:rsid w:val="00B91C5E"/>
    <w:rsid w:val="00B91FCC"/>
    <w:rsid w:val="00B92270"/>
    <w:rsid w:val="00B935F2"/>
    <w:rsid w:val="00B93856"/>
    <w:rsid w:val="00B93C41"/>
    <w:rsid w:val="00B94401"/>
    <w:rsid w:val="00B945AF"/>
    <w:rsid w:val="00B958EF"/>
    <w:rsid w:val="00B95FDC"/>
    <w:rsid w:val="00B96000"/>
    <w:rsid w:val="00B962FF"/>
    <w:rsid w:val="00B9647D"/>
    <w:rsid w:val="00B964E0"/>
    <w:rsid w:val="00B964E1"/>
    <w:rsid w:val="00B96E1A"/>
    <w:rsid w:val="00B96E9E"/>
    <w:rsid w:val="00B971A1"/>
    <w:rsid w:val="00B97411"/>
    <w:rsid w:val="00BA0309"/>
    <w:rsid w:val="00BA0637"/>
    <w:rsid w:val="00BA0B16"/>
    <w:rsid w:val="00BA1128"/>
    <w:rsid w:val="00BA2146"/>
    <w:rsid w:val="00BA2E99"/>
    <w:rsid w:val="00BA37EE"/>
    <w:rsid w:val="00BA3F7C"/>
    <w:rsid w:val="00BA4972"/>
    <w:rsid w:val="00BA640C"/>
    <w:rsid w:val="00BA67FA"/>
    <w:rsid w:val="00BA6A3B"/>
    <w:rsid w:val="00BA6C44"/>
    <w:rsid w:val="00BA6F2F"/>
    <w:rsid w:val="00BB0388"/>
    <w:rsid w:val="00BB07CC"/>
    <w:rsid w:val="00BB0DE7"/>
    <w:rsid w:val="00BB24D5"/>
    <w:rsid w:val="00BB264C"/>
    <w:rsid w:val="00BB3566"/>
    <w:rsid w:val="00BB3910"/>
    <w:rsid w:val="00BB4D93"/>
    <w:rsid w:val="00BB4DEA"/>
    <w:rsid w:val="00BB506D"/>
    <w:rsid w:val="00BB511D"/>
    <w:rsid w:val="00BB577D"/>
    <w:rsid w:val="00BB6082"/>
    <w:rsid w:val="00BB6099"/>
    <w:rsid w:val="00BB6A06"/>
    <w:rsid w:val="00BB7BDA"/>
    <w:rsid w:val="00BC0A1D"/>
    <w:rsid w:val="00BC1A63"/>
    <w:rsid w:val="00BC1B7D"/>
    <w:rsid w:val="00BC20A4"/>
    <w:rsid w:val="00BC2241"/>
    <w:rsid w:val="00BC2394"/>
    <w:rsid w:val="00BC27C1"/>
    <w:rsid w:val="00BC2F95"/>
    <w:rsid w:val="00BC59E4"/>
    <w:rsid w:val="00BC5B56"/>
    <w:rsid w:val="00BC5F6E"/>
    <w:rsid w:val="00BC6869"/>
    <w:rsid w:val="00BC68EB"/>
    <w:rsid w:val="00BD02E4"/>
    <w:rsid w:val="00BD0C32"/>
    <w:rsid w:val="00BD1020"/>
    <w:rsid w:val="00BD1C19"/>
    <w:rsid w:val="00BD41A4"/>
    <w:rsid w:val="00BD44CB"/>
    <w:rsid w:val="00BD4A60"/>
    <w:rsid w:val="00BD53F2"/>
    <w:rsid w:val="00BD672D"/>
    <w:rsid w:val="00BD6AC7"/>
    <w:rsid w:val="00BD6E9D"/>
    <w:rsid w:val="00BD7045"/>
    <w:rsid w:val="00BD70AC"/>
    <w:rsid w:val="00BD714D"/>
    <w:rsid w:val="00BD7F4C"/>
    <w:rsid w:val="00BE0B9D"/>
    <w:rsid w:val="00BE1ECE"/>
    <w:rsid w:val="00BE2084"/>
    <w:rsid w:val="00BE3ABB"/>
    <w:rsid w:val="00BE3D8B"/>
    <w:rsid w:val="00BE449C"/>
    <w:rsid w:val="00BE55B8"/>
    <w:rsid w:val="00BE5C8C"/>
    <w:rsid w:val="00BE743E"/>
    <w:rsid w:val="00BE7EF6"/>
    <w:rsid w:val="00BF0533"/>
    <w:rsid w:val="00BF1DD7"/>
    <w:rsid w:val="00BF37ED"/>
    <w:rsid w:val="00BF4712"/>
    <w:rsid w:val="00BF6D72"/>
    <w:rsid w:val="00BF756B"/>
    <w:rsid w:val="00C02C5C"/>
    <w:rsid w:val="00C036A4"/>
    <w:rsid w:val="00C03AD5"/>
    <w:rsid w:val="00C04616"/>
    <w:rsid w:val="00C05819"/>
    <w:rsid w:val="00C05942"/>
    <w:rsid w:val="00C0667D"/>
    <w:rsid w:val="00C06EF2"/>
    <w:rsid w:val="00C07AF2"/>
    <w:rsid w:val="00C07D31"/>
    <w:rsid w:val="00C1041E"/>
    <w:rsid w:val="00C115F5"/>
    <w:rsid w:val="00C11F16"/>
    <w:rsid w:val="00C13F5B"/>
    <w:rsid w:val="00C14221"/>
    <w:rsid w:val="00C14869"/>
    <w:rsid w:val="00C14D36"/>
    <w:rsid w:val="00C167CB"/>
    <w:rsid w:val="00C16B94"/>
    <w:rsid w:val="00C170A6"/>
    <w:rsid w:val="00C17916"/>
    <w:rsid w:val="00C20F41"/>
    <w:rsid w:val="00C215F2"/>
    <w:rsid w:val="00C21A04"/>
    <w:rsid w:val="00C23223"/>
    <w:rsid w:val="00C23278"/>
    <w:rsid w:val="00C23436"/>
    <w:rsid w:val="00C2404B"/>
    <w:rsid w:val="00C2442A"/>
    <w:rsid w:val="00C24516"/>
    <w:rsid w:val="00C24C79"/>
    <w:rsid w:val="00C26481"/>
    <w:rsid w:val="00C26CA5"/>
    <w:rsid w:val="00C301CA"/>
    <w:rsid w:val="00C30B0B"/>
    <w:rsid w:val="00C31AB8"/>
    <w:rsid w:val="00C329E3"/>
    <w:rsid w:val="00C33076"/>
    <w:rsid w:val="00C3374F"/>
    <w:rsid w:val="00C34410"/>
    <w:rsid w:val="00C347E7"/>
    <w:rsid w:val="00C35921"/>
    <w:rsid w:val="00C35D18"/>
    <w:rsid w:val="00C36620"/>
    <w:rsid w:val="00C36909"/>
    <w:rsid w:val="00C36B60"/>
    <w:rsid w:val="00C36ED6"/>
    <w:rsid w:val="00C3748A"/>
    <w:rsid w:val="00C40011"/>
    <w:rsid w:val="00C40462"/>
    <w:rsid w:val="00C406FA"/>
    <w:rsid w:val="00C4083B"/>
    <w:rsid w:val="00C41C32"/>
    <w:rsid w:val="00C41C68"/>
    <w:rsid w:val="00C42E37"/>
    <w:rsid w:val="00C43321"/>
    <w:rsid w:val="00C449DA"/>
    <w:rsid w:val="00C45479"/>
    <w:rsid w:val="00C45F55"/>
    <w:rsid w:val="00C46358"/>
    <w:rsid w:val="00C465D6"/>
    <w:rsid w:val="00C4758E"/>
    <w:rsid w:val="00C4772F"/>
    <w:rsid w:val="00C5098D"/>
    <w:rsid w:val="00C50ED2"/>
    <w:rsid w:val="00C50FFE"/>
    <w:rsid w:val="00C5147E"/>
    <w:rsid w:val="00C514E6"/>
    <w:rsid w:val="00C52630"/>
    <w:rsid w:val="00C534E4"/>
    <w:rsid w:val="00C547A9"/>
    <w:rsid w:val="00C54F48"/>
    <w:rsid w:val="00C54F98"/>
    <w:rsid w:val="00C5545B"/>
    <w:rsid w:val="00C564BF"/>
    <w:rsid w:val="00C57898"/>
    <w:rsid w:val="00C60227"/>
    <w:rsid w:val="00C60C91"/>
    <w:rsid w:val="00C616D0"/>
    <w:rsid w:val="00C61746"/>
    <w:rsid w:val="00C62950"/>
    <w:rsid w:val="00C62B61"/>
    <w:rsid w:val="00C6394B"/>
    <w:rsid w:val="00C639C4"/>
    <w:rsid w:val="00C6436B"/>
    <w:rsid w:val="00C6459F"/>
    <w:rsid w:val="00C647D2"/>
    <w:rsid w:val="00C65409"/>
    <w:rsid w:val="00C65C21"/>
    <w:rsid w:val="00C66D38"/>
    <w:rsid w:val="00C67539"/>
    <w:rsid w:val="00C707E6"/>
    <w:rsid w:val="00C71160"/>
    <w:rsid w:val="00C717CE"/>
    <w:rsid w:val="00C71917"/>
    <w:rsid w:val="00C71B96"/>
    <w:rsid w:val="00C7231F"/>
    <w:rsid w:val="00C723BA"/>
    <w:rsid w:val="00C739E2"/>
    <w:rsid w:val="00C73E2F"/>
    <w:rsid w:val="00C74A02"/>
    <w:rsid w:val="00C7513D"/>
    <w:rsid w:val="00C76180"/>
    <w:rsid w:val="00C76619"/>
    <w:rsid w:val="00C807A3"/>
    <w:rsid w:val="00C810FC"/>
    <w:rsid w:val="00C814EC"/>
    <w:rsid w:val="00C83A7F"/>
    <w:rsid w:val="00C84112"/>
    <w:rsid w:val="00C844FE"/>
    <w:rsid w:val="00C84928"/>
    <w:rsid w:val="00C84BF9"/>
    <w:rsid w:val="00C85C81"/>
    <w:rsid w:val="00C86E4A"/>
    <w:rsid w:val="00C86EB8"/>
    <w:rsid w:val="00C87100"/>
    <w:rsid w:val="00C87CB7"/>
    <w:rsid w:val="00C9065F"/>
    <w:rsid w:val="00C90EFA"/>
    <w:rsid w:val="00C91B07"/>
    <w:rsid w:val="00C91F03"/>
    <w:rsid w:val="00C9256F"/>
    <w:rsid w:val="00C925EE"/>
    <w:rsid w:val="00C92A58"/>
    <w:rsid w:val="00C94701"/>
    <w:rsid w:val="00C94C29"/>
    <w:rsid w:val="00C94D31"/>
    <w:rsid w:val="00C95087"/>
    <w:rsid w:val="00C95167"/>
    <w:rsid w:val="00C95A70"/>
    <w:rsid w:val="00C9636C"/>
    <w:rsid w:val="00C968E3"/>
    <w:rsid w:val="00C97242"/>
    <w:rsid w:val="00C97680"/>
    <w:rsid w:val="00CA02F6"/>
    <w:rsid w:val="00CA1577"/>
    <w:rsid w:val="00CA16D6"/>
    <w:rsid w:val="00CA1A3F"/>
    <w:rsid w:val="00CA2073"/>
    <w:rsid w:val="00CA232D"/>
    <w:rsid w:val="00CA2A95"/>
    <w:rsid w:val="00CA45E2"/>
    <w:rsid w:val="00CA6EBA"/>
    <w:rsid w:val="00CA7928"/>
    <w:rsid w:val="00CB059B"/>
    <w:rsid w:val="00CB07E5"/>
    <w:rsid w:val="00CB0875"/>
    <w:rsid w:val="00CB17D1"/>
    <w:rsid w:val="00CB2681"/>
    <w:rsid w:val="00CB27BC"/>
    <w:rsid w:val="00CB34B2"/>
    <w:rsid w:val="00CB362A"/>
    <w:rsid w:val="00CB3DF5"/>
    <w:rsid w:val="00CB4266"/>
    <w:rsid w:val="00CB5AD2"/>
    <w:rsid w:val="00CC0928"/>
    <w:rsid w:val="00CC0CFC"/>
    <w:rsid w:val="00CC293E"/>
    <w:rsid w:val="00CC31C2"/>
    <w:rsid w:val="00CC3496"/>
    <w:rsid w:val="00CC472D"/>
    <w:rsid w:val="00CC6B73"/>
    <w:rsid w:val="00CC6C4E"/>
    <w:rsid w:val="00CC6D44"/>
    <w:rsid w:val="00CD3028"/>
    <w:rsid w:val="00CD419E"/>
    <w:rsid w:val="00CD489E"/>
    <w:rsid w:val="00CD49FD"/>
    <w:rsid w:val="00CD4AD1"/>
    <w:rsid w:val="00CD4BD7"/>
    <w:rsid w:val="00CD5011"/>
    <w:rsid w:val="00CD5BF5"/>
    <w:rsid w:val="00CD5D2B"/>
    <w:rsid w:val="00CD6744"/>
    <w:rsid w:val="00CD67F4"/>
    <w:rsid w:val="00CD709D"/>
    <w:rsid w:val="00CD739F"/>
    <w:rsid w:val="00CD773A"/>
    <w:rsid w:val="00CD7D0C"/>
    <w:rsid w:val="00CE04AB"/>
    <w:rsid w:val="00CE0EF4"/>
    <w:rsid w:val="00CE0F80"/>
    <w:rsid w:val="00CE0FC3"/>
    <w:rsid w:val="00CE235B"/>
    <w:rsid w:val="00CE3301"/>
    <w:rsid w:val="00CE34AA"/>
    <w:rsid w:val="00CE3F86"/>
    <w:rsid w:val="00CE4B2D"/>
    <w:rsid w:val="00CE6444"/>
    <w:rsid w:val="00CE64AD"/>
    <w:rsid w:val="00CE7312"/>
    <w:rsid w:val="00CE771B"/>
    <w:rsid w:val="00CE7A9C"/>
    <w:rsid w:val="00CF0795"/>
    <w:rsid w:val="00CF116A"/>
    <w:rsid w:val="00CF1F23"/>
    <w:rsid w:val="00CF3F60"/>
    <w:rsid w:val="00CF413F"/>
    <w:rsid w:val="00CF4C60"/>
    <w:rsid w:val="00CF4F86"/>
    <w:rsid w:val="00CF5355"/>
    <w:rsid w:val="00CF5754"/>
    <w:rsid w:val="00CF6484"/>
    <w:rsid w:val="00CF746A"/>
    <w:rsid w:val="00CF769E"/>
    <w:rsid w:val="00CF7825"/>
    <w:rsid w:val="00CF783E"/>
    <w:rsid w:val="00D00DBC"/>
    <w:rsid w:val="00D0135B"/>
    <w:rsid w:val="00D013CD"/>
    <w:rsid w:val="00D01F08"/>
    <w:rsid w:val="00D01F67"/>
    <w:rsid w:val="00D024BF"/>
    <w:rsid w:val="00D030A4"/>
    <w:rsid w:val="00D03DEE"/>
    <w:rsid w:val="00D04038"/>
    <w:rsid w:val="00D040CF"/>
    <w:rsid w:val="00D04ED0"/>
    <w:rsid w:val="00D06ECD"/>
    <w:rsid w:val="00D07938"/>
    <w:rsid w:val="00D07FD5"/>
    <w:rsid w:val="00D10D86"/>
    <w:rsid w:val="00D113AC"/>
    <w:rsid w:val="00D11DED"/>
    <w:rsid w:val="00D11E17"/>
    <w:rsid w:val="00D12686"/>
    <w:rsid w:val="00D13C20"/>
    <w:rsid w:val="00D13EAA"/>
    <w:rsid w:val="00D143C8"/>
    <w:rsid w:val="00D14A45"/>
    <w:rsid w:val="00D15816"/>
    <w:rsid w:val="00D16A18"/>
    <w:rsid w:val="00D16B7E"/>
    <w:rsid w:val="00D209C7"/>
    <w:rsid w:val="00D21D88"/>
    <w:rsid w:val="00D22091"/>
    <w:rsid w:val="00D24F64"/>
    <w:rsid w:val="00D260C1"/>
    <w:rsid w:val="00D30F0B"/>
    <w:rsid w:val="00D323DC"/>
    <w:rsid w:val="00D33034"/>
    <w:rsid w:val="00D34115"/>
    <w:rsid w:val="00D34302"/>
    <w:rsid w:val="00D34528"/>
    <w:rsid w:val="00D352C0"/>
    <w:rsid w:val="00D35873"/>
    <w:rsid w:val="00D35FBB"/>
    <w:rsid w:val="00D36D5A"/>
    <w:rsid w:val="00D37378"/>
    <w:rsid w:val="00D373D3"/>
    <w:rsid w:val="00D42788"/>
    <w:rsid w:val="00D42CCB"/>
    <w:rsid w:val="00D43638"/>
    <w:rsid w:val="00D43989"/>
    <w:rsid w:val="00D43AFB"/>
    <w:rsid w:val="00D451D2"/>
    <w:rsid w:val="00D45289"/>
    <w:rsid w:val="00D46C00"/>
    <w:rsid w:val="00D50031"/>
    <w:rsid w:val="00D50106"/>
    <w:rsid w:val="00D50506"/>
    <w:rsid w:val="00D5087C"/>
    <w:rsid w:val="00D50CF8"/>
    <w:rsid w:val="00D50D15"/>
    <w:rsid w:val="00D511D3"/>
    <w:rsid w:val="00D51617"/>
    <w:rsid w:val="00D517C7"/>
    <w:rsid w:val="00D51C28"/>
    <w:rsid w:val="00D51CDD"/>
    <w:rsid w:val="00D52BD4"/>
    <w:rsid w:val="00D52BF2"/>
    <w:rsid w:val="00D53DE1"/>
    <w:rsid w:val="00D541C9"/>
    <w:rsid w:val="00D542CD"/>
    <w:rsid w:val="00D54786"/>
    <w:rsid w:val="00D54A04"/>
    <w:rsid w:val="00D54B40"/>
    <w:rsid w:val="00D55CE1"/>
    <w:rsid w:val="00D5615B"/>
    <w:rsid w:val="00D56353"/>
    <w:rsid w:val="00D5693C"/>
    <w:rsid w:val="00D5739B"/>
    <w:rsid w:val="00D57C8C"/>
    <w:rsid w:val="00D60063"/>
    <w:rsid w:val="00D60CF6"/>
    <w:rsid w:val="00D60E21"/>
    <w:rsid w:val="00D62617"/>
    <w:rsid w:val="00D627FD"/>
    <w:rsid w:val="00D6280F"/>
    <w:rsid w:val="00D62ED8"/>
    <w:rsid w:val="00D63384"/>
    <w:rsid w:val="00D63725"/>
    <w:rsid w:val="00D63B41"/>
    <w:rsid w:val="00D643A5"/>
    <w:rsid w:val="00D64870"/>
    <w:rsid w:val="00D64F74"/>
    <w:rsid w:val="00D65D40"/>
    <w:rsid w:val="00D65FF1"/>
    <w:rsid w:val="00D66413"/>
    <w:rsid w:val="00D66928"/>
    <w:rsid w:val="00D7085A"/>
    <w:rsid w:val="00D70F8C"/>
    <w:rsid w:val="00D7143D"/>
    <w:rsid w:val="00D72804"/>
    <w:rsid w:val="00D728C5"/>
    <w:rsid w:val="00D7294D"/>
    <w:rsid w:val="00D742A7"/>
    <w:rsid w:val="00D7451E"/>
    <w:rsid w:val="00D74A74"/>
    <w:rsid w:val="00D75506"/>
    <w:rsid w:val="00D75853"/>
    <w:rsid w:val="00D80B46"/>
    <w:rsid w:val="00D80E5E"/>
    <w:rsid w:val="00D82420"/>
    <w:rsid w:val="00D82A01"/>
    <w:rsid w:val="00D83725"/>
    <w:rsid w:val="00D83EB5"/>
    <w:rsid w:val="00D8460A"/>
    <w:rsid w:val="00D87185"/>
    <w:rsid w:val="00D87969"/>
    <w:rsid w:val="00D87B2B"/>
    <w:rsid w:val="00D9029C"/>
    <w:rsid w:val="00D90AED"/>
    <w:rsid w:val="00D91DC9"/>
    <w:rsid w:val="00D93228"/>
    <w:rsid w:val="00D95DBB"/>
    <w:rsid w:val="00D95E1D"/>
    <w:rsid w:val="00D9691A"/>
    <w:rsid w:val="00D978DA"/>
    <w:rsid w:val="00D97AF0"/>
    <w:rsid w:val="00D97B92"/>
    <w:rsid w:val="00D97C04"/>
    <w:rsid w:val="00DA07D5"/>
    <w:rsid w:val="00DA0AEE"/>
    <w:rsid w:val="00DA11C8"/>
    <w:rsid w:val="00DA15D4"/>
    <w:rsid w:val="00DA17D7"/>
    <w:rsid w:val="00DA1AA6"/>
    <w:rsid w:val="00DA1B11"/>
    <w:rsid w:val="00DA1B56"/>
    <w:rsid w:val="00DA219D"/>
    <w:rsid w:val="00DA22F7"/>
    <w:rsid w:val="00DA3728"/>
    <w:rsid w:val="00DA3E2C"/>
    <w:rsid w:val="00DA41E9"/>
    <w:rsid w:val="00DA5012"/>
    <w:rsid w:val="00DA59E5"/>
    <w:rsid w:val="00DA5AD1"/>
    <w:rsid w:val="00DA6B4A"/>
    <w:rsid w:val="00DA6B72"/>
    <w:rsid w:val="00DA6C08"/>
    <w:rsid w:val="00DA72A5"/>
    <w:rsid w:val="00DA7A2B"/>
    <w:rsid w:val="00DB0057"/>
    <w:rsid w:val="00DB0D74"/>
    <w:rsid w:val="00DB1952"/>
    <w:rsid w:val="00DB23B5"/>
    <w:rsid w:val="00DB26CE"/>
    <w:rsid w:val="00DB2DBF"/>
    <w:rsid w:val="00DB36E0"/>
    <w:rsid w:val="00DB59B7"/>
    <w:rsid w:val="00DB70EF"/>
    <w:rsid w:val="00DB7F08"/>
    <w:rsid w:val="00DC09AA"/>
    <w:rsid w:val="00DC0CB5"/>
    <w:rsid w:val="00DC103B"/>
    <w:rsid w:val="00DC1CF4"/>
    <w:rsid w:val="00DC3BDF"/>
    <w:rsid w:val="00DC3DA6"/>
    <w:rsid w:val="00DC49EF"/>
    <w:rsid w:val="00DC5273"/>
    <w:rsid w:val="00DC53AA"/>
    <w:rsid w:val="00DC5AF6"/>
    <w:rsid w:val="00DC62F9"/>
    <w:rsid w:val="00DC743C"/>
    <w:rsid w:val="00DC746A"/>
    <w:rsid w:val="00DC7BF0"/>
    <w:rsid w:val="00DD05E2"/>
    <w:rsid w:val="00DD10AA"/>
    <w:rsid w:val="00DD27DA"/>
    <w:rsid w:val="00DD3C70"/>
    <w:rsid w:val="00DD3C76"/>
    <w:rsid w:val="00DD455B"/>
    <w:rsid w:val="00DD47F2"/>
    <w:rsid w:val="00DD48C3"/>
    <w:rsid w:val="00DD49A3"/>
    <w:rsid w:val="00DD5236"/>
    <w:rsid w:val="00DD58F5"/>
    <w:rsid w:val="00DD6591"/>
    <w:rsid w:val="00DD6CFB"/>
    <w:rsid w:val="00DD6E34"/>
    <w:rsid w:val="00DD7410"/>
    <w:rsid w:val="00DD7457"/>
    <w:rsid w:val="00DD74DB"/>
    <w:rsid w:val="00DE042F"/>
    <w:rsid w:val="00DE2194"/>
    <w:rsid w:val="00DE2ACD"/>
    <w:rsid w:val="00DE31A1"/>
    <w:rsid w:val="00DE321D"/>
    <w:rsid w:val="00DE335C"/>
    <w:rsid w:val="00DE507E"/>
    <w:rsid w:val="00DE51EA"/>
    <w:rsid w:val="00DE51FF"/>
    <w:rsid w:val="00DE6054"/>
    <w:rsid w:val="00DE66C3"/>
    <w:rsid w:val="00DE7528"/>
    <w:rsid w:val="00DE7A53"/>
    <w:rsid w:val="00DE7B4C"/>
    <w:rsid w:val="00DF0B14"/>
    <w:rsid w:val="00DF13BC"/>
    <w:rsid w:val="00DF1DF6"/>
    <w:rsid w:val="00DF2172"/>
    <w:rsid w:val="00DF2EBB"/>
    <w:rsid w:val="00DF2F82"/>
    <w:rsid w:val="00DF3C09"/>
    <w:rsid w:val="00DF49FE"/>
    <w:rsid w:val="00DF4F4A"/>
    <w:rsid w:val="00DF4FC3"/>
    <w:rsid w:val="00DF7216"/>
    <w:rsid w:val="00DF7475"/>
    <w:rsid w:val="00DF79AC"/>
    <w:rsid w:val="00E003EE"/>
    <w:rsid w:val="00E00A2A"/>
    <w:rsid w:val="00E00A43"/>
    <w:rsid w:val="00E01431"/>
    <w:rsid w:val="00E0290B"/>
    <w:rsid w:val="00E02D69"/>
    <w:rsid w:val="00E0365E"/>
    <w:rsid w:val="00E06BB5"/>
    <w:rsid w:val="00E07A47"/>
    <w:rsid w:val="00E11207"/>
    <w:rsid w:val="00E11C00"/>
    <w:rsid w:val="00E1333E"/>
    <w:rsid w:val="00E1431D"/>
    <w:rsid w:val="00E1432A"/>
    <w:rsid w:val="00E144A5"/>
    <w:rsid w:val="00E150BC"/>
    <w:rsid w:val="00E1542E"/>
    <w:rsid w:val="00E15815"/>
    <w:rsid w:val="00E15BEF"/>
    <w:rsid w:val="00E15F38"/>
    <w:rsid w:val="00E17251"/>
    <w:rsid w:val="00E175F1"/>
    <w:rsid w:val="00E208DA"/>
    <w:rsid w:val="00E212F5"/>
    <w:rsid w:val="00E21BDB"/>
    <w:rsid w:val="00E22276"/>
    <w:rsid w:val="00E226B1"/>
    <w:rsid w:val="00E227D9"/>
    <w:rsid w:val="00E2410D"/>
    <w:rsid w:val="00E2464B"/>
    <w:rsid w:val="00E24C84"/>
    <w:rsid w:val="00E25653"/>
    <w:rsid w:val="00E26090"/>
    <w:rsid w:val="00E26E48"/>
    <w:rsid w:val="00E27912"/>
    <w:rsid w:val="00E2799D"/>
    <w:rsid w:val="00E30C3C"/>
    <w:rsid w:val="00E30E51"/>
    <w:rsid w:val="00E31717"/>
    <w:rsid w:val="00E31E85"/>
    <w:rsid w:val="00E32743"/>
    <w:rsid w:val="00E32BB6"/>
    <w:rsid w:val="00E32E45"/>
    <w:rsid w:val="00E33234"/>
    <w:rsid w:val="00E33602"/>
    <w:rsid w:val="00E33A74"/>
    <w:rsid w:val="00E33DD5"/>
    <w:rsid w:val="00E34099"/>
    <w:rsid w:val="00E34726"/>
    <w:rsid w:val="00E34969"/>
    <w:rsid w:val="00E35AD0"/>
    <w:rsid w:val="00E3631D"/>
    <w:rsid w:val="00E3645B"/>
    <w:rsid w:val="00E3649A"/>
    <w:rsid w:val="00E3688D"/>
    <w:rsid w:val="00E37708"/>
    <w:rsid w:val="00E402BC"/>
    <w:rsid w:val="00E40681"/>
    <w:rsid w:val="00E41ABB"/>
    <w:rsid w:val="00E42FD0"/>
    <w:rsid w:val="00E42FF7"/>
    <w:rsid w:val="00E43650"/>
    <w:rsid w:val="00E44951"/>
    <w:rsid w:val="00E454D1"/>
    <w:rsid w:val="00E45B7A"/>
    <w:rsid w:val="00E45CAC"/>
    <w:rsid w:val="00E4621C"/>
    <w:rsid w:val="00E46687"/>
    <w:rsid w:val="00E46AA4"/>
    <w:rsid w:val="00E46CBC"/>
    <w:rsid w:val="00E46D22"/>
    <w:rsid w:val="00E5026A"/>
    <w:rsid w:val="00E5131D"/>
    <w:rsid w:val="00E520DF"/>
    <w:rsid w:val="00E528CA"/>
    <w:rsid w:val="00E52E42"/>
    <w:rsid w:val="00E53366"/>
    <w:rsid w:val="00E5459E"/>
    <w:rsid w:val="00E56450"/>
    <w:rsid w:val="00E566E9"/>
    <w:rsid w:val="00E57639"/>
    <w:rsid w:val="00E57D72"/>
    <w:rsid w:val="00E57E03"/>
    <w:rsid w:val="00E6009F"/>
    <w:rsid w:val="00E60D88"/>
    <w:rsid w:val="00E61847"/>
    <w:rsid w:val="00E61A7D"/>
    <w:rsid w:val="00E62AB6"/>
    <w:rsid w:val="00E62B13"/>
    <w:rsid w:val="00E632F5"/>
    <w:rsid w:val="00E638F3"/>
    <w:rsid w:val="00E64140"/>
    <w:rsid w:val="00E64278"/>
    <w:rsid w:val="00E64284"/>
    <w:rsid w:val="00E659C9"/>
    <w:rsid w:val="00E6645A"/>
    <w:rsid w:val="00E66476"/>
    <w:rsid w:val="00E666E3"/>
    <w:rsid w:val="00E66714"/>
    <w:rsid w:val="00E66CD7"/>
    <w:rsid w:val="00E671A2"/>
    <w:rsid w:val="00E71108"/>
    <w:rsid w:val="00E7116D"/>
    <w:rsid w:val="00E717DE"/>
    <w:rsid w:val="00E721FE"/>
    <w:rsid w:val="00E72D8A"/>
    <w:rsid w:val="00E73042"/>
    <w:rsid w:val="00E73C7B"/>
    <w:rsid w:val="00E73F14"/>
    <w:rsid w:val="00E74331"/>
    <w:rsid w:val="00E743F0"/>
    <w:rsid w:val="00E74618"/>
    <w:rsid w:val="00E75135"/>
    <w:rsid w:val="00E75E1F"/>
    <w:rsid w:val="00E80622"/>
    <w:rsid w:val="00E809BD"/>
    <w:rsid w:val="00E816AA"/>
    <w:rsid w:val="00E81BF8"/>
    <w:rsid w:val="00E82EE2"/>
    <w:rsid w:val="00E83780"/>
    <w:rsid w:val="00E83EDC"/>
    <w:rsid w:val="00E84F3A"/>
    <w:rsid w:val="00E850D8"/>
    <w:rsid w:val="00E85606"/>
    <w:rsid w:val="00E856D4"/>
    <w:rsid w:val="00E859C6"/>
    <w:rsid w:val="00E85E71"/>
    <w:rsid w:val="00E86456"/>
    <w:rsid w:val="00E87810"/>
    <w:rsid w:val="00E9077A"/>
    <w:rsid w:val="00E90950"/>
    <w:rsid w:val="00E91173"/>
    <w:rsid w:val="00E91A70"/>
    <w:rsid w:val="00E91A9C"/>
    <w:rsid w:val="00E91E16"/>
    <w:rsid w:val="00E92B9B"/>
    <w:rsid w:val="00E92BD1"/>
    <w:rsid w:val="00E92DB1"/>
    <w:rsid w:val="00E939F3"/>
    <w:rsid w:val="00E940D6"/>
    <w:rsid w:val="00E95971"/>
    <w:rsid w:val="00E96D84"/>
    <w:rsid w:val="00E97C8F"/>
    <w:rsid w:val="00E97ED0"/>
    <w:rsid w:val="00EA0EC2"/>
    <w:rsid w:val="00EA151C"/>
    <w:rsid w:val="00EA190B"/>
    <w:rsid w:val="00EA2421"/>
    <w:rsid w:val="00EA305D"/>
    <w:rsid w:val="00EA3C06"/>
    <w:rsid w:val="00EA3FF8"/>
    <w:rsid w:val="00EA4934"/>
    <w:rsid w:val="00EA619D"/>
    <w:rsid w:val="00EA72E3"/>
    <w:rsid w:val="00EA74ED"/>
    <w:rsid w:val="00EA7A28"/>
    <w:rsid w:val="00EA7CD2"/>
    <w:rsid w:val="00EA7D86"/>
    <w:rsid w:val="00EB14A0"/>
    <w:rsid w:val="00EB14A8"/>
    <w:rsid w:val="00EB3C6D"/>
    <w:rsid w:val="00EB40A8"/>
    <w:rsid w:val="00EB4174"/>
    <w:rsid w:val="00EB418B"/>
    <w:rsid w:val="00EB5065"/>
    <w:rsid w:val="00EB551A"/>
    <w:rsid w:val="00EB5B55"/>
    <w:rsid w:val="00EB6603"/>
    <w:rsid w:val="00EB6EF4"/>
    <w:rsid w:val="00EB6FB3"/>
    <w:rsid w:val="00EB7573"/>
    <w:rsid w:val="00EB7A46"/>
    <w:rsid w:val="00EC0698"/>
    <w:rsid w:val="00EC0DFD"/>
    <w:rsid w:val="00EC1113"/>
    <w:rsid w:val="00EC1FD7"/>
    <w:rsid w:val="00EC2B85"/>
    <w:rsid w:val="00EC33D4"/>
    <w:rsid w:val="00EC4231"/>
    <w:rsid w:val="00EC4F8E"/>
    <w:rsid w:val="00EC63FC"/>
    <w:rsid w:val="00EC669E"/>
    <w:rsid w:val="00EC6755"/>
    <w:rsid w:val="00EC6C0C"/>
    <w:rsid w:val="00EC7AA1"/>
    <w:rsid w:val="00ED039F"/>
    <w:rsid w:val="00ED07BF"/>
    <w:rsid w:val="00ED0D2C"/>
    <w:rsid w:val="00ED0DC1"/>
    <w:rsid w:val="00ED1146"/>
    <w:rsid w:val="00ED20A8"/>
    <w:rsid w:val="00ED2557"/>
    <w:rsid w:val="00ED3411"/>
    <w:rsid w:val="00ED377C"/>
    <w:rsid w:val="00ED53BA"/>
    <w:rsid w:val="00ED599E"/>
    <w:rsid w:val="00ED605A"/>
    <w:rsid w:val="00ED630E"/>
    <w:rsid w:val="00ED64A3"/>
    <w:rsid w:val="00ED6D26"/>
    <w:rsid w:val="00ED6DBC"/>
    <w:rsid w:val="00ED6EC2"/>
    <w:rsid w:val="00ED6F8A"/>
    <w:rsid w:val="00ED7356"/>
    <w:rsid w:val="00EE177E"/>
    <w:rsid w:val="00EE3A44"/>
    <w:rsid w:val="00EE436E"/>
    <w:rsid w:val="00EE4C60"/>
    <w:rsid w:val="00EE4E39"/>
    <w:rsid w:val="00EE6234"/>
    <w:rsid w:val="00EE72E4"/>
    <w:rsid w:val="00EE787A"/>
    <w:rsid w:val="00EF0742"/>
    <w:rsid w:val="00EF0BEB"/>
    <w:rsid w:val="00EF13C6"/>
    <w:rsid w:val="00EF19B8"/>
    <w:rsid w:val="00EF1C4A"/>
    <w:rsid w:val="00EF2761"/>
    <w:rsid w:val="00EF37A8"/>
    <w:rsid w:val="00EF37FC"/>
    <w:rsid w:val="00EF38A8"/>
    <w:rsid w:val="00EF3F2C"/>
    <w:rsid w:val="00EF4559"/>
    <w:rsid w:val="00EF58A0"/>
    <w:rsid w:val="00EF6B91"/>
    <w:rsid w:val="00EF6E1D"/>
    <w:rsid w:val="00EF731F"/>
    <w:rsid w:val="00EF772A"/>
    <w:rsid w:val="00F00443"/>
    <w:rsid w:val="00F00EED"/>
    <w:rsid w:val="00F01B32"/>
    <w:rsid w:val="00F02775"/>
    <w:rsid w:val="00F039A6"/>
    <w:rsid w:val="00F041A0"/>
    <w:rsid w:val="00F04393"/>
    <w:rsid w:val="00F04FAA"/>
    <w:rsid w:val="00F055D3"/>
    <w:rsid w:val="00F07470"/>
    <w:rsid w:val="00F074B9"/>
    <w:rsid w:val="00F07F5E"/>
    <w:rsid w:val="00F108A7"/>
    <w:rsid w:val="00F115D6"/>
    <w:rsid w:val="00F1292A"/>
    <w:rsid w:val="00F12EF7"/>
    <w:rsid w:val="00F14635"/>
    <w:rsid w:val="00F15AB7"/>
    <w:rsid w:val="00F162F9"/>
    <w:rsid w:val="00F175C3"/>
    <w:rsid w:val="00F176E7"/>
    <w:rsid w:val="00F20210"/>
    <w:rsid w:val="00F221B1"/>
    <w:rsid w:val="00F22BFC"/>
    <w:rsid w:val="00F22C6E"/>
    <w:rsid w:val="00F233EC"/>
    <w:rsid w:val="00F23827"/>
    <w:rsid w:val="00F24918"/>
    <w:rsid w:val="00F24FCB"/>
    <w:rsid w:val="00F266AC"/>
    <w:rsid w:val="00F269C1"/>
    <w:rsid w:val="00F276BF"/>
    <w:rsid w:val="00F27E8C"/>
    <w:rsid w:val="00F27F1C"/>
    <w:rsid w:val="00F313A7"/>
    <w:rsid w:val="00F31D23"/>
    <w:rsid w:val="00F33220"/>
    <w:rsid w:val="00F33D41"/>
    <w:rsid w:val="00F341C3"/>
    <w:rsid w:val="00F34CF5"/>
    <w:rsid w:val="00F35F45"/>
    <w:rsid w:val="00F35F82"/>
    <w:rsid w:val="00F4002B"/>
    <w:rsid w:val="00F407C6"/>
    <w:rsid w:val="00F40969"/>
    <w:rsid w:val="00F40DF0"/>
    <w:rsid w:val="00F40E0C"/>
    <w:rsid w:val="00F40E30"/>
    <w:rsid w:val="00F4487C"/>
    <w:rsid w:val="00F4585F"/>
    <w:rsid w:val="00F45939"/>
    <w:rsid w:val="00F45DC6"/>
    <w:rsid w:val="00F46389"/>
    <w:rsid w:val="00F47664"/>
    <w:rsid w:val="00F47AA8"/>
    <w:rsid w:val="00F47F2A"/>
    <w:rsid w:val="00F50BF3"/>
    <w:rsid w:val="00F50C33"/>
    <w:rsid w:val="00F51012"/>
    <w:rsid w:val="00F51054"/>
    <w:rsid w:val="00F517BB"/>
    <w:rsid w:val="00F52125"/>
    <w:rsid w:val="00F52A7C"/>
    <w:rsid w:val="00F52E80"/>
    <w:rsid w:val="00F5337C"/>
    <w:rsid w:val="00F53B68"/>
    <w:rsid w:val="00F5546C"/>
    <w:rsid w:val="00F559E2"/>
    <w:rsid w:val="00F55AA8"/>
    <w:rsid w:val="00F56914"/>
    <w:rsid w:val="00F574AD"/>
    <w:rsid w:val="00F5792A"/>
    <w:rsid w:val="00F60287"/>
    <w:rsid w:val="00F619C2"/>
    <w:rsid w:val="00F61A08"/>
    <w:rsid w:val="00F61ADE"/>
    <w:rsid w:val="00F61C7B"/>
    <w:rsid w:val="00F62416"/>
    <w:rsid w:val="00F6297B"/>
    <w:rsid w:val="00F62C56"/>
    <w:rsid w:val="00F63610"/>
    <w:rsid w:val="00F640FB"/>
    <w:rsid w:val="00F651B1"/>
    <w:rsid w:val="00F65BC7"/>
    <w:rsid w:val="00F66260"/>
    <w:rsid w:val="00F6718F"/>
    <w:rsid w:val="00F705D3"/>
    <w:rsid w:val="00F70AE1"/>
    <w:rsid w:val="00F72C67"/>
    <w:rsid w:val="00F73117"/>
    <w:rsid w:val="00F73375"/>
    <w:rsid w:val="00F738FF"/>
    <w:rsid w:val="00F75145"/>
    <w:rsid w:val="00F76115"/>
    <w:rsid w:val="00F767BB"/>
    <w:rsid w:val="00F76A04"/>
    <w:rsid w:val="00F76DAE"/>
    <w:rsid w:val="00F77105"/>
    <w:rsid w:val="00F776AF"/>
    <w:rsid w:val="00F77701"/>
    <w:rsid w:val="00F77785"/>
    <w:rsid w:val="00F80564"/>
    <w:rsid w:val="00F80E8E"/>
    <w:rsid w:val="00F812C2"/>
    <w:rsid w:val="00F82590"/>
    <w:rsid w:val="00F82F4A"/>
    <w:rsid w:val="00F82F87"/>
    <w:rsid w:val="00F830D2"/>
    <w:rsid w:val="00F83763"/>
    <w:rsid w:val="00F83B5A"/>
    <w:rsid w:val="00F83F0F"/>
    <w:rsid w:val="00F8411E"/>
    <w:rsid w:val="00F8442D"/>
    <w:rsid w:val="00F84ECB"/>
    <w:rsid w:val="00F85A13"/>
    <w:rsid w:val="00F86B4F"/>
    <w:rsid w:val="00F87A83"/>
    <w:rsid w:val="00F87C87"/>
    <w:rsid w:val="00F87DE7"/>
    <w:rsid w:val="00F9007D"/>
    <w:rsid w:val="00F9096E"/>
    <w:rsid w:val="00F91BEF"/>
    <w:rsid w:val="00F9279A"/>
    <w:rsid w:val="00F93351"/>
    <w:rsid w:val="00F933C8"/>
    <w:rsid w:val="00F945FD"/>
    <w:rsid w:val="00F96BA3"/>
    <w:rsid w:val="00F96C69"/>
    <w:rsid w:val="00F96EC5"/>
    <w:rsid w:val="00F972D0"/>
    <w:rsid w:val="00F97861"/>
    <w:rsid w:val="00F97944"/>
    <w:rsid w:val="00F97C05"/>
    <w:rsid w:val="00F97C8C"/>
    <w:rsid w:val="00FA100E"/>
    <w:rsid w:val="00FA1787"/>
    <w:rsid w:val="00FA1B39"/>
    <w:rsid w:val="00FA2128"/>
    <w:rsid w:val="00FA3633"/>
    <w:rsid w:val="00FA4DED"/>
    <w:rsid w:val="00FA6254"/>
    <w:rsid w:val="00FA6FFE"/>
    <w:rsid w:val="00FA77AC"/>
    <w:rsid w:val="00FA7C61"/>
    <w:rsid w:val="00FB157A"/>
    <w:rsid w:val="00FB1D81"/>
    <w:rsid w:val="00FB211B"/>
    <w:rsid w:val="00FB224B"/>
    <w:rsid w:val="00FB2F20"/>
    <w:rsid w:val="00FB31B4"/>
    <w:rsid w:val="00FB3DEC"/>
    <w:rsid w:val="00FB48B2"/>
    <w:rsid w:val="00FB4FF3"/>
    <w:rsid w:val="00FB59CF"/>
    <w:rsid w:val="00FB619B"/>
    <w:rsid w:val="00FB64CD"/>
    <w:rsid w:val="00FB6792"/>
    <w:rsid w:val="00FB6A65"/>
    <w:rsid w:val="00FB6E77"/>
    <w:rsid w:val="00FB7709"/>
    <w:rsid w:val="00FB792E"/>
    <w:rsid w:val="00FB7C6E"/>
    <w:rsid w:val="00FC09D3"/>
    <w:rsid w:val="00FC0D7E"/>
    <w:rsid w:val="00FC0F8E"/>
    <w:rsid w:val="00FC1484"/>
    <w:rsid w:val="00FC1AD9"/>
    <w:rsid w:val="00FC2F57"/>
    <w:rsid w:val="00FC2FDE"/>
    <w:rsid w:val="00FC3E10"/>
    <w:rsid w:val="00FC432D"/>
    <w:rsid w:val="00FC48B3"/>
    <w:rsid w:val="00FC57B6"/>
    <w:rsid w:val="00FC5A31"/>
    <w:rsid w:val="00FC60AC"/>
    <w:rsid w:val="00FC654F"/>
    <w:rsid w:val="00FC65F2"/>
    <w:rsid w:val="00FC6DDD"/>
    <w:rsid w:val="00FD008E"/>
    <w:rsid w:val="00FD01BC"/>
    <w:rsid w:val="00FD0AA1"/>
    <w:rsid w:val="00FD1699"/>
    <w:rsid w:val="00FD178C"/>
    <w:rsid w:val="00FD1AC8"/>
    <w:rsid w:val="00FD2C24"/>
    <w:rsid w:val="00FD392C"/>
    <w:rsid w:val="00FD515C"/>
    <w:rsid w:val="00FD51DD"/>
    <w:rsid w:val="00FD54B8"/>
    <w:rsid w:val="00FD5BE1"/>
    <w:rsid w:val="00FD5D6A"/>
    <w:rsid w:val="00FD622F"/>
    <w:rsid w:val="00FD62FF"/>
    <w:rsid w:val="00FD7655"/>
    <w:rsid w:val="00FD7BDF"/>
    <w:rsid w:val="00FE0281"/>
    <w:rsid w:val="00FE1ED8"/>
    <w:rsid w:val="00FE2904"/>
    <w:rsid w:val="00FE2977"/>
    <w:rsid w:val="00FE2F1A"/>
    <w:rsid w:val="00FE3060"/>
    <w:rsid w:val="00FE3851"/>
    <w:rsid w:val="00FE430D"/>
    <w:rsid w:val="00FE48BF"/>
    <w:rsid w:val="00FE773A"/>
    <w:rsid w:val="00FF083F"/>
    <w:rsid w:val="00FF09AE"/>
    <w:rsid w:val="00FF1585"/>
    <w:rsid w:val="00FF2584"/>
    <w:rsid w:val="00FF36DA"/>
    <w:rsid w:val="00FF3940"/>
    <w:rsid w:val="00FF438A"/>
    <w:rsid w:val="00FF43C4"/>
    <w:rsid w:val="00FF4D38"/>
    <w:rsid w:val="00FF57C8"/>
    <w:rsid w:val="00FF630A"/>
    <w:rsid w:val="00FF7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46C"/>
    <w:pPr>
      <w:spacing w:after="0" w:line="240" w:lineRule="auto"/>
    </w:pPr>
    <w:rPr>
      <w:rFonts w:ascii="Times" w:eastAsia="Times New Roman" w:hAnsi="Times" w:cs="Time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546C"/>
    <w:pPr>
      <w:tabs>
        <w:tab w:val="center" w:pos="4677"/>
        <w:tab w:val="right" w:pos="9355"/>
      </w:tabs>
    </w:pPr>
  </w:style>
  <w:style w:type="character" w:customStyle="1" w:styleId="a4">
    <w:name w:val="Верхний колонтитул Знак"/>
    <w:basedOn w:val="a0"/>
    <w:link w:val="a3"/>
    <w:uiPriority w:val="99"/>
    <w:rsid w:val="00F5546C"/>
  </w:style>
  <w:style w:type="paragraph" w:styleId="a5">
    <w:name w:val="footer"/>
    <w:basedOn w:val="a"/>
    <w:link w:val="a6"/>
    <w:uiPriority w:val="99"/>
    <w:unhideWhenUsed/>
    <w:rsid w:val="00F5546C"/>
    <w:pPr>
      <w:tabs>
        <w:tab w:val="center" w:pos="4677"/>
        <w:tab w:val="right" w:pos="9355"/>
      </w:tabs>
    </w:pPr>
  </w:style>
  <w:style w:type="character" w:customStyle="1" w:styleId="a6">
    <w:name w:val="Нижний колонтитул Знак"/>
    <w:basedOn w:val="a0"/>
    <w:link w:val="a5"/>
    <w:uiPriority w:val="99"/>
    <w:rsid w:val="00F5546C"/>
  </w:style>
  <w:style w:type="paragraph" w:styleId="a7">
    <w:name w:val="Body Text"/>
    <w:basedOn w:val="a"/>
    <w:link w:val="a8"/>
    <w:unhideWhenUsed/>
    <w:rsid w:val="00F5546C"/>
    <w:pPr>
      <w:spacing w:after="120"/>
    </w:pPr>
  </w:style>
  <w:style w:type="character" w:customStyle="1" w:styleId="a8">
    <w:name w:val="Основной текст Знак"/>
    <w:basedOn w:val="a0"/>
    <w:link w:val="a7"/>
    <w:rsid w:val="00F5546C"/>
    <w:rPr>
      <w:rFonts w:ascii="Times" w:eastAsia="Times New Roman" w:hAnsi="Times" w:cs="Times"/>
      <w:sz w:val="18"/>
      <w:szCs w:val="18"/>
      <w:lang w:eastAsia="ru-RU"/>
    </w:rPr>
  </w:style>
  <w:style w:type="paragraph" w:styleId="a9">
    <w:name w:val="Body Text Indent"/>
    <w:basedOn w:val="a"/>
    <w:link w:val="aa"/>
    <w:semiHidden/>
    <w:unhideWhenUsed/>
    <w:rsid w:val="00F5546C"/>
    <w:pPr>
      <w:spacing w:after="120"/>
      <w:ind w:left="283"/>
    </w:pPr>
  </w:style>
  <w:style w:type="character" w:customStyle="1" w:styleId="aa">
    <w:name w:val="Основной текст с отступом Знак"/>
    <w:basedOn w:val="a0"/>
    <w:link w:val="a9"/>
    <w:semiHidden/>
    <w:rsid w:val="00F5546C"/>
    <w:rPr>
      <w:rFonts w:ascii="Times" w:eastAsia="Times New Roman" w:hAnsi="Times" w:cs="Times"/>
      <w:sz w:val="18"/>
      <w:szCs w:val="18"/>
      <w:lang w:eastAsia="ru-RU"/>
    </w:rPr>
  </w:style>
  <w:style w:type="paragraph" w:styleId="2">
    <w:name w:val="Body Text Indent 2"/>
    <w:basedOn w:val="a"/>
    <w:link w:val="20"/>
    <w:semiHidden/>
    <w:unhideWhenUsed/>
    <w:rsid w:val="00F5546C"/>
    <w:pPr>
      <w:spacing w:after="120" w:line="480" w:lineRule="auto"/>
      <w:ind w:left="283"/>
    </w:pPr>
  </w:style>
  <w:style w:type="character" w:customStyle="1" w:styleId="20">
    <w:name w:val="Основной текст с отступом 2 Знак"/>
    <w:basedOn w:val="a0"/>
    <w:link w:val="2"/>
    <w:semiHidden/>
    <w:rsid w:val="00F5546C"/>
    <w:rPr>
      <w:rFonts w:ascii="Times" w:eastAsia="Times New Roman" w:hAnsi="Times" w:cs="Times"/>
      <w:sz w:val="18"/>
      <w:szCs w:val="18"/>
      <w:lang w:eastAsia="ru-RU"/>
    </w:rPr>
  </w:style>
  <w:style w:type="paragraph" w:styleId="ab">
    <w:name w:val="No Spacing"/>
    <w:uiPriority w:val="1"/>
    <w:qFormat/>
    <w:rsid w:val="00F5546C"/>
    <w:pPr>
      <w:widowControl w:val="0"/>
      <w:suppressAutoHyphens/>
      <w:autoSpaceDN w:val="0"/>
      <w:spacing w:after="0" w:line="240" w:lineRule="auto"/>
    </w:pPr>
    <w:rPr>
      <w:rFonts w:ascii="Calibri" w:eastAsia="Lucida Sans Unicode" w:hAnsi="Calibri" w:cs="Calibri"/>
      <w:kern w:val="3"/>
    </w:rPr>
  </w:style>
  <w:style w:type="paragraph" w:styleId="ac">
    <w:name w:val="Balloon Text"/>
    <w:basedOn w:val="a"/>
    <w:link w:val="ad"/>
    <w:uiPriority w:val="99"/>
    <w:semiHidden/>
    <w:unhideWhenUsed/>
    <w:rsid w:val="00F5546C"/>
    <w:rPr>
      <w:rFonts w:ascii="Tahoma" w:hAnsi="Tahoma" w:cs="Tahoma"/>
      <w:sz w:val="16"/>
      <w:szCs w:val="16"/>
    </w:rPr>
  </w:style>
  <w:style w:type="character" w:customStyle="1" w:styleId="ad">
    <w:name w:val="Текст выноски Знак"/>
    <w:basedOn w:val="a0"/>
    <w:link w:val="ac"/>
    <w:uiPriority w:val="99"/>
    <w:semiHidden/>
    <w:rsid w:val="00F5546C"/>
    <w:rPr>
      <w:rFonts w:ascii="Tahoma" w:eastAsia="Times New Roman" w:hAnsi="Tahoma" w:cs="Tahoma"/>
      <w:sz w:val="16"/>
      <w:szCs w:val="16"/>
      <w:lang w:eastAsia="ru-RU"/>
    </w:rPr>
  </w:style>
  <w:style w:type="paragraph" w:styleId="ae">
    <w:name w:val="List Paragraph"/>
    <w:basedOn w:val="a"/>
    <w:uiPriority w:val="34"/>
    <w:qFormat/>
    <w:rsid w:val="00F5546C"/>
    <w:pPr>
      <w:ind w:left="720"/>
      <w:contextualSpacing/>
    </w:pPr>
  </w:style>
</w:styles>
</file>

<file path=word/webSettings.xml><?xml version="1.0" encoding="utf-8"?>
<w:webSettings xmlns:r="http://schemas.openxmlformats.org/officeDocument/2006/relationships" xmlns:w="http://schemas.openxmlformats.org/wordprocessingml/2006/main">
  <w:divs>
    <w:div w:id="128230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E45663-3400-43F7-AED6-ECB9174E2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3030</Words>
  <Characters>17277</Characters>
  <Application>Microsoft Office Word</Application>
  <DocSecurity>8</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Natalya.Kobeleva</dc:creator>
  <cp:keywords/>
  <dc:description/>
  <cp:lastModifiedBy>Natalya.Kobeleva</cp:lastModifiedBy>
  <cp:revision>3</cp:revision>
  <dcterms:created xsi:type="dcterms:W3CDTF">2016-09-26T15:22:00Z</dcterms:created>
  <dcterms:modified xsi:type="dcterms:W3CDTF">2017-04-19T15:43:00Z</dcterms:modified>
</cp:coreProperties>
</file>